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EC86" w14:textId="77777777" w:rsidR="0028469D" w:rsidRPr="00904EE6" w:rsidRDefault="0028469D" w:rsidP="0028469D">
      <w:pPr>
        <w:spacing w:after="0" w:line="240" w:lineRule="auto"/>
        <w:ind w:left="-90"/>
        <w:rPr>
          <w:bCs/>
          <w:caps/>
          <w:noProof/>
          <w:color w:val="CC3300"/>
          <w:sz w:val="52"/>
          <w:szCs w:val="52"/>
        </w:rPr>
      </w:pPr>
      <w:bookmarkStart w:id="0" w:name="_Hlk112272156"/>
    </w:p>
    <w:p w14:paraId="5D8BBCE0" w14:textId="77777777" w:rsidR="0028469D" w:rsidRPr="0028534D" w:rsidRDefault="0028469D" w:rsidP="0028469D">
      <w:pPr>
        <w:spacing w:after="0" w:line="240" w:lineRule="auto"/>
        <w:ind w:left="-90"/>
        <w:jc w:val="center"/>
        <w:rPr>
          <w:rFonts w:ascii="Arial Black" w:hAnsi="Arial Black"/>
          <w:b/>
          <w:bCs/>
          <w:color w:val="C00000"/>
          <w:sz w:val="52"/>
          <w:szCs w:val="52"/>
        </w:rPr>
      </w:pPr>
      <w:r w:rsidRPr="00904EE6">
        <w:rPr>
          <w:bCs/>
          <w:caps/>
          <w:noProof/>
          <w:color w:val="CC330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8CA6D3C" wp14:editId="08CD8339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5248275" cy="2245360"/>
            <wp:effectExtent l="0" t="0" r="9525" b="2540"/>
            <wp:wrapSquare wrapText="bothSides"/>
            <wp:docPr id="3" name="Picture 3" descr="C:\Users\rassoul\Documents\Documents\000 ABF File\Tech.Web file\Logo file\Logo3D.ABFEdi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ssoul\Documents\Documents\000 ABF File\Tech.Web file\Logo file\Logo3D.ABFEditab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05" b="20912"/>
                    <a:stretch/>
                  </pic:blipFill>
                  <pic:spPr bwMode="auto">
                    <a:xfrm>
                      <a:off x="0" y="0"/>
                      <a:ext cx="524827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9C24D" w14:textId="77777777" w:rsidR="0028469D" w:rsidRDefault="0028469D" w:rsidP="0028469D">
      <w:pPr>
        <w:spacing w:after="0" w:line="240" w:lineRule="auto"/>
        <w:ind w:left="-90"/>
        <w:jc w:val="center"/>
        <w:rPr>
          <w:rFonts w:ascii="Arial Black" w:hAnsi="Arial Black"/>
          <w:b/>
          <w:bCs/>
          <w:color w:val="C00000"/>
          <w:sz w:val="72"/>
          <w:szCs w:val="72"/>
        </w:rPr>
      </w:pPr>
    </w:p>
    <w:p w14:paraId="40FFF783" w14:textId="77777777" w:rsidR="0028469D" w:rsidRDefault="0028469D" w:rsidP="0028469D">
      <w:pPr>
        <w:spacing w:after="0" w:line="240" w:lineRule="auto"/>
        <w:ind w:left="-90"/>
        <w:jc w:val="center"/>
        <w:rPr>
          <w:rFonts w:ascii="Arial Black" w:hAnsi="Arial Black"/>
          <w:b/>
          <w:bCs/>
          <w:color w:val="C00000"/>
          <w:sz w:val="72"/>
          <w:szCs w:val="72"/>
        </w:rPr>
      </w:pPr>
    </w:p>
    <w:p w14:paraId="36C739E0" w14:textId="77777777" w:rsidR="0028469D" w:rsidRDefault="0028469D" w:rsidP="0028469D">
      <w:pPr>
        <w:spacing w:after="0" w:line="240" w:lineRule="auto"/>
        <w:ind w:left="-90"/>
        <w:jc w:val="center"/>
        <w:rPr>
          <w:rFonts w:ascii="Arial Black" w:hAnsi="Arial Black"/>
          <w:b/>
          <w:bCs/>
          <w:color w:val="C00000"/>
          <w:sz w:val="72"/>
          <w:szCs w:val="72"/>
        </w:rPr>
      </w:pPr>
    </w:p>
    <w:p w14:paraId="140425B0" w14:textId="77777777" w:rsidR="0028469D" w:rsidRPr="00703F9D" w:rsidRDefault="0028469D" w:rsidP="0028469D">
      <w:pPr>
        <w:spacing w:after="0" w:line="240" w:lineRule="auto"/>
        <w:ind w:left="-90"/>
        <w:jc w:val="center"/>
        <w:rPr>
          <w:rFonts w:ascii="Arial Black" w:hAnsi="Arial Black"/>
          <w:b/>
          <w:bCs/>
          <w:color w:val="1F3864" w:themeColor="accent1" w:themeShade="80"/>
          <w:sz w:val="72"/>
          <w:szCs w:val="72"/>
        </w:rPr>
      </w:pPr>
      <w:r w:rsidRPr="00703F9D">
        <w:rPr>
          <w:rFonts w:ascii="Arial Black" w:hAnsi="Arial Black"/>
          <w:b/>
          <w:bCs/>
          <w:color w:val="1F3864" w:themeColor="accent1" w:themeShade="80"/>
          <w:sz w:val="72"/>
          <w:szCs w:val="72"/>
        </w:rPr>
        <w:t xml:space="preserve">THE ACADEMIES OF </w:t>
      </w:r>
    </w:p>
    <w:p w14:paraId="7E268635" w14:textId="77777777" w:rsidR="0028469D" w:rsidRPr="00703F9D" w:rsidRDefault="0028469D" w:rsidP="0028469D">
      <w:pPr>
        <w:pStyle w:val="CompanyName"/>
        <w:spacing w:before="0" w:after="0" w:line="240" w:lineRule="auto"/>
        <w:ind w:left="-90"/>
        <w:jc w:val="center"/>
        <w:rPr>
          <w:rFonts w:ascii="Arial Black" w:hAnsi="Arial Black"/>
          <w:b/>
          <w:bCs/>
          <w:color w:val="1F3864" w:themeColor="accent1" w:themeShade="80"/>
          <w:sz w:val="72"/>
          <w:szCs w:val="72"/>
        </w:rPr>
      </w:pPr>
      <w:r w:rsidRPr="00703F9D">
        <w:rPr>
          <w:rFonts w:ascii="Arial Black" w:hAnsi="Arial Black"/>
          <w:b/>
          <w:bCs/>
          <w:color w:val="1F3864" w:themeColor="accent1" w:themeShade="80"/>
          <w:sz w:val="72"/>
          <w:szCs w:val="72"/>
        </w:rPr>
        <w:t xml:space="preserve">BEHAVIORAL FINANCE &amp; ECONOMICS </w:t>
      </w:r>
    </w:p>
    <w:p w14:paraId="26F7A514" w14:textId="77777777" w:rsidR="0028469D" w:rsidRPr="00703F9D" w:rsidRDefault="0028469D" w:rsidP="0028469D">
      <w:pPr>
        <w:pStyle w:val="CompanyName"/>
        <w:spacing w:before="0" w:after="0" w:line="240" w:lineRule="auto"/>
        <w:ind w:left="-90"/>
        <w:jc w:val="center"/>
        <w:rPr>
          <w:rStyle w:val="Strong"/>
          <w:rFonts w:ascii="Arial Black" w:hAnsi="Arial Black"/>
          <w:iCs/>
          <w:caps w:val="0"/>
          <w:color w:val="1F3864" w:themeColor="accent1" w:themeShade="80"/>
          <w:sz w:val="54"/>
          <w:szCs w:val="54"/>
        </w:rPr>
      </w:pPr>
      <w:r w:rsidRPr="00703F9D">
        <w:rPr>
          <w:rFonts w:ascii="Arial Black" w:hAnsi="Arial Black"/>
          <w:b/>
          <w:bCs/>
          <w:color w:val="1F3864" w:themeColor="accent1" w:themeShade="80"/>
          <w:sz w:val="54"/>
          <w:szCs w:val="54"/>
        </w:rPr>
        <w:t xml:space="preserve">(ABF&amp;E; </w:t>
      </w:r>
      <w:r w:rsidRPr="00703F9D">
        <w:rPr>
          <w:rStyle w:val="Strong"/>
          <w:rFonts w:ascii="Arial Black" w:hAnsi="Arial Black"/>
          <w:iCs/>
          <w:caps w:val="0"/>
          <w:color w:val="1F3864" w:themeColor="accent1" w:themeShade="80"/>
          <w:sz w:val="54"/>
          <w:szCs w:val="54"/>
        </w:rPr>
        <w:t>15</w:t>
      </w:r>
      <w:r w:rsidRPr="00703F9D">
        <w:rPr>
          <w:rStyle w:val="Strong"/>
          <w:rFonts w:ascii="Arial Black" w:hAnsi="Arial Black"/>
          <w:iCs/>
          <w:caps w:val="0"/>
          <w:color w:val="1F3864" w:themeColor="accent1" w:themeShade="80"/>
          <w:sz w:val="54"/>
          <w:szCs w:val="54"/>
          <w:vertAlign w:val="superscript"/>
        </w:rPr>
        <w:t>th</w:t>
      </w:r>
      <w:r w:rsidRPr="00703F9D">
        <w:rPr>
          <w:rStyle w:val="Strong"/>
          <w:rFonts w:ascii="Arial Black" w:hAnsi="Arial Black"/>
          <w:iCs/>
          <w:caps w:val="0"/>
          <w:color w:val="1F3864" w:themeColor="accent1" w:themeShade="80"/>
          <w:sz w:val="54"/>
          <w:szCs w:val="54"/>
        </w:rPr>
        <w:t xml:space="preserve"> Annual Meeting)</w:t>
      </w:r>
    </w:p>
    <w:p w14:paraId="0584B3A1" w14:textId="77777777" w:rsidR="0028469D" w:rsidRPr="00703F9D" w:rsidRDefault="0028469D" w:rsidP="0028469D">
      <w:pPr>
        <w:pStyle w:val="CompanyName"/>
        <w:spacing w:before="0" w:after="0" w:line="240" w:lineRule="auto"/>
        <w:ind w:left="-90"/>
        <w:jc w:val="center"/>
        <w:rPr>
          <w:rStyle w:val="Strong"/>
          <w:rFonts w:ascii="Arial Black" w:hAnsi="Arial Black"/>
          <w:iCs/>
          <w:caps w:val="0"/>
          <w:color w:val="1F3864" w:themeColor="accent1" w:themeShade="80"/>
          <w:sz w:val="36"/>
          <w:szCs w:val="36"/>
        </w:rPr>
      </w:pPr>
      <w:r w:rsidRPr="00703F9D">
        <w:rPr>
          <w:rStyle w:val="Strong"/>
          <w:rFonts w:ascii="Arial Black" w:hAnsi="Arial Black"/>
          <w:iCs/>
          <w:caps w:val="0"/>
          <w:color w:val="1F3864" w:themeColor="accent1" w:themeShade="80"/>
          <w:sz w:val="36"/>
          <w:szCs w:val="36"/>
        </w:rPr>
        <w:t xml:space="preserve"> &amp;</w:t>
      </w:r>
    </w:p>
    <w:p w14:paraId="4EEBE647" w14:textId="77777777" w:rsidR="0028469D" w:rsidRPr="00703F9D" w:rsidRDefault="0028469D" w:rsidP="0028469D">
      <w:pPr>
        <w:pStyle w:val="CompanyName"/>
        <w:spacing w:before="0" w:after="0" w:line="240" w:lineRule="auto"/>
        <w:ind w:left="-90"/>
        <w:jc w:val="center"/>
        <w:rPr>
          <w:rFonts w:ascii="Arial Black" w:hAnsi="Arial Black"/>
          <w:b/>
          <w:bCs/>
          <w:color w:val="1F3864" w:themeColor="accent1" w:themeShade="80"/>
          <w:sz w:val="56"/>
          <w:szCs w:val="56"/>
        </w:rPr>
      </w:pPr>
      <w:r w:rsidRPr="00703F9D">
        <w:rPr>
          <w:rFonts w:ascii="Arial Black" w:hAnsi="Arial Black"/>
          <w:b/>
          <w:bCs/>
          <w:color w:val="1F3864" w:themeColor="accent1" w:themeShade="80"/>
          <w:sz w:val="56"/>
          <w:szCs w:val="56"/>
        </w:rPr>
        <w:t xml:space="preserve">ENTREPRENEURIAL FINANCE </w:t>
      </w:r>
    </w:p>
    <w:p w14:paraId="4AEE13E0" w14:textId="77777777" w:rsidR="0028469D" w:rsidRPr="00703F9D" w:rsidRDefault="0028469D" w:rsidP="0028469D">
      <w:pPr>
        <w:pStyle w:val="CompanyName"/>
        <w:spacing w:before="0" w:after="0" w:line="240" w:lineRule="auto"/>
        <w:ind w:left="-90"/>
        <w:jc w:val="center"/>
        <w:rPr>
          <w:rFonts w:ascii="Arial Black" w:hAnsi="Arial Black"/>
          <w:b/>
          <w:bCs/>
          <w:color w:val="1F3864" w:themeColor="accent1" w:themeShade="80"/>
          <w:sz w:val="54"/>
          <w:szCs w:val="54"/>
        </w:rPr>
      </w:pPr>
      <w:r w:rsidRPr="00703F9D">
        <w:rPr>
          <w:rFonts w:ascii="Arial Black" w:hAnsi="Arial Black"/>
          <w:b/>
          <w:bCs/>
          <w:color w:val="1F3864" w:themeColor="accent1" w:themeShade="80"/>
          <w:sz w:val="54"/>
          <w:szCs w:val="54"/>
        </w:rPr>
        <w:t>(AEF</w:t>
      </w:r>
      <w:r w:rsidRPr="00703F9D">
        <w:rPr>
          <w:rFonts w:ascii="Arial Black" w:hAnsi="Arial Black"/>
          <w:b/>
          <w:bCs/>
          <w:color w:val="1F3864" w:themeColor="accent1" w:themeShade="80"/>
          <w:sz w:val="48"/>
          <w:szCs w:val="48"/>
        </w:rPr>
        <w:t xml:space="preserve">; </w:t>
      </w:r>
      <w:r w:rsidRPr="00703F9D">
        <w:rPr>
          <w:rStyle w:val="Strong"/>
          <w:rFonts w:ascii="Arial Black" w:hAnsi="Arial Black"/>
          <w:iCs/>
          <w:color w:val="1F3864" w:themeColor="accent1" w:themeShade="80"/>
          <w:sz w:val="48"/>
          <w:szCs w:val="48"/>
        </w:rPr>
        <w:t>33</w:t>
      </w:r>
      <w:r w:rsidRPr="00703F9D">
        <w:rPr>
          <w:rStyle w:val="Strong"/>
          <w:rFonts w:ascii="Arial Black" w:hAnsi="Arial Black"/>
          <w:iCs/>
          <w:color w:val="1F3864" w:themeColor="accent1" w:themeShade="80"/>
          <w:sz w:val="48"/>
          <w:szCs w:val="48"/>
          <w:vertAlign w:val="superscript"/>
        </w:rPr>
        <w:t>rd</w:t>
      </w:r>
      <w:r w:rsidRPr="00703F9D">
        <w:rPr>
          <w:rStyle w:val="Strong"/>
          <w:rFonts w:ascii="Arial Black" w:hAnsi="Arial Black"/>
          <w:iCs/>
          <w:color w:val="1F3864" w:themeColor="accent1" w:themeShade="80"/>
          <w:sz w:val="48"/>
          <w:szCs w:val="48"/>
        </w:rPr>
        <w:t xml:space="preserve"> Annual Meeting</w:t>
      </w:r>
      <w:r w:rsidRPr="00703F9D">
        <w:rPr>
          <w:rFonts w:ascii="Arial Black" w:hAnsi="Arial Black"/>
          <w:b/>
          <w:bCs/>
          <w:color w:val="1F3864" w:themeColor="accent1" w:themeShade="80"/>
          <w:sz w:val="54"/>
          <w:szCs w:val="54"/>
        </w:rPr>
        <w:t>)</w:t>
      </w:r>
    </w:p>
    <w:p w14:paraId="2A7D494D" w14:textId="77777777" w:rsidR="0028469D" w:rsidRPr="00554CDD" w:rsidRDefault="0028469D" w:rsidP="0028469D">
      <w:pPr>
        <w:ind w:left="-90"/>
      </w:pPr>
    </w:p>
    <w:p w14:paraId="2371C90B" w14:textId="77777777" w:rsidR="0028469D" w:rsidRDefault="0028469D" w:rsidP="0028469D">
      <w:pPr>
        <w:pStyle w:val="CompanyName"/>
        <w:spacing w:before="0" w:after="0" w:line="240" w:lineRule="auto"/>
        <w:ind w:left="-90"/>
        <w:jc w:val="center"/>
        <w:rPr>
          <w:rFonts w:ascii="Arial Black" w:hAnsi="Arial Black"/>
          <w:b/>
          <w:bCs/>
          <w:i/>
          <w:color w:val="002060"/>
          <w:sz w:val="40"/>
          <w:szCs w:val="40"/>
          <w:u w:val="single"/>
        </w:rPr>
      </w:pPr>
      <w:r w:rsidRPr="008E78D5">
        <w:rPr>
          <w:rFonts w:ascii="Arial Black" w:hAnsi="Arial Black"/>
          <w:b/>
          <w:bCs/>
          <w:color w:val="002060"/>
          <w:sz w:val="40"/>
          <w:szCs w:val="40"/>
          <w:u w:val="single"/>
        </w:rPr>
        <w:t>Program 202</w:t>
      </w:r>
      <w:r>
        <w:rPr>
          <w:rFonts w:ascii="Arial Black" w:hAnsi="Arial Black"/>
          <w:b/>
          <w:bCs/>
          <w:color w:val="002060"/>
          <w:sz w:val="40"/>
          <w:szCs w:val="40"/>
          <w:u w:val="single"/>
        </w:rPr>
        <w:t>2</w:t>
      </w:r>
      <w:r w:rsidRPr="008E78D5">
        <w:rPr>
          <w:rFonts w:ascii="Arial Black" w:hAnsi="Arial Black"/>
          <w:b/>
          <w:bCs/>
          <w:color w:val="002060"/>
          <w:sz w:val="40"/>
          <w:szCs w:val="40"/>
          <w:u w:val="single"/>
        </w:rPr>
        <w:t>;</w:t>
      </w:r>
      <w:r>
        <w:rPr>
          <w:rFonts w:ascii="Arial Black" w:hAnsi="Arial Black"/>
          <w:b/>
          <w:bCs/>
          <w:color w:val="002060"/>
          <w:sz w:val="40"/>
          <w:szCs w:val="40"/>
          <w:u w:val="single"/>
        </w:rPr>
        <w:t xml:space="preserve"> </w:t>
      </w:r>
      <w:r w:rsidRPr="008E78D5">
        <w:rPr>
          <w:rFonts w:ascii="Arial Black" w:hAnsi="Arial Black"/>
          <w:b/>
          <w:bCs/>
          <w:i/>
          <w:color w:val="002060"/>
          <w:sz w:val="40"/>
          <w:szCs w:val="40"/>
          <w:u w:val="single"/>
        </w:rPr>
        <w:t>in-person &amp; virtual</w:t>
      </w:r>
    </w:p>
    <w:p w14:paraId="5F3A7C11" w14:textId="65096BBB" w:rsidR="0028469D" w:rsidRPr="00095131" w:rsidRDefault="0028469D" w:rsidP="0028469D">
      <w:pPr>
        <w:ind w:left="-90"/>
        <w:jc w:val="center"/>
        <w:rPr>
          <w:rFonts w:ascii="Arial Black" w:hAnsi="Arial Black"/>
          <w:i/>
          <w:iCs/>
          <w:color w:val="FF0000"/>
          <w:sz w:val="48"/>
          <w:szCs w:val="48"/>
          <w:u w:val="single"/>
        </w:rPr>
      </w:pPr>
      <w:r w:rsidRPr="0028469D">
        <w:rPr>
          <w:rFonts w:ascii="Arial Black" w:hAnsi="Arial Black"/>
          <w:i/>
          <w:iCs/>
          <w:color w:val="2F5496" w:themeColor="accent1" w:themeShade="BF"/>
          <w:sz w:val="48"/>
          <w:szCs w:val="48"/>
          <w:highlight w:val="yellow"/>
          <w:u w:val="single"/>
        </w:rPr>
        <w:t>Program</w:t>
      </w:r>
      <w:r w:rsidRPr="0028469D">
        <w:rPr>
          <w:rFonts w:ascii="Arial Black" w:hAnsi="Arial Black"/>
          <w:i/>
          <w:iCs/>
          <w:color w:val="2F5496" w:themeColor="accent1" w:themeShade="BF"/>
          <w:sz w:val="48"/>
          <w:szCs w:val="48"/>
          <w:highlight w:val="yellow"/>
          <w:u w:val="single"/>
        </w:rPr>
        <w:t xml:space="preserve"> Content</w:t>
      </w:r>
      <w:r w:rsidRPr="0028469D">
        <w:rPr>
          <w:rFonts w:ascii="Arial Black" w:hAnsi="Arial Black"/>
          <w:i/>
          <w:iCs/>
          <w:color w:val="2F5496" w:themeColor="accent1" w:themeShade="BF"/>
          <w:sz w:val="48"/>
          <w:szCs w:val="48"/>
          <w:highlight w:val="yellow"/>
          <w:u w:val="single"/>
        </w:rPr>
        <w:t xml:space="preserve">- </w:t>
      </w:r>
      <w:r w:rsidR="00DD634A" w:rsidRPr="0028469D">
        <w:rPr>
          <w:rFonts w:ascii="Arial Black" w:hAnsi="Arial Black"/>
          <w:i/>
          <w:iCs/>
          <w:color w:val="2F5496" w:themeColor="accent1" w:themeShade="BF"/>
          <w:sz w:val="48"/>
          <w:szCs w:val="48"/>
          <w:highlight w:val="yellow"/>
          <w:u w:val="single"/>
        </w:rPr>
        <w:t>Draft</w:t>
      </w:r>
      <w:r w:rsidR="00DD634A">
        <w:rPr>
          <w:rFonts w:ascii="Arial Black" w:hAnsi="Arial Black"/>
          <w:i/>
          <w:iCs/>
          <w:color w:val="2F5496" w:themeColor="accent1" w:themeShade="BF"/>
          <w:sz w:val="48"/>
          <w:szCs w:val="48"/>
          <w:highlight w:val="yellow"/>
          <w:u w:val="single"/>
        </w:rPr>
        <w:t>;</w:t>
      </w:r>
      <w:r w:rsidR="00095131">
        <w:rPr>
          <w:rFonts w:ascii="Arial Black" w:hAnsi="Arial Black"/>
          <w:i/>
          <w:iCs/>
          <w:color w:val="2F5496" w:themeColor="accent1" w:themeShade="BF"/>
          <w:sz w:val="48"/>
          <w:szCs w:val="48"/>
          <w:highlight w:val="yellow"/>
          <w:u w:val="single"/>
        </w:rPr>
        <w:t xml:space="preserve"> </w:t>
      </w:r>
      <w:r w:rsidRPr="00095131">
        <w:rPr>
          <w:rFonts w:ascii="Arial Black" w:hAnsi="Arial Black"/>
          <w:i/>
          <w:iCs/>
          <w:color w:val="FF0000"/>
          <w:sz w:val="48"/>
          <w:szCs w:val="48"/>
          <w:highlight w:val="yellow"/>
          <w:u w:val="single"/>
        </w:rPr>
        <w:t>Subject to Change</w:t>
      </w:r>
    </w:p>
    <w:p w14:paraId="61B6868B" w14:textId="77777777" w:rsidR="0028469D" w:rsidRPr="00703F9D" w:rsidRDefault="0028469D" w:rsidP="0028469D">
      <w:pPr>
        <w:spacing w:after="0" w:line="240" w:lineRule="auto"/>
        <w:ind w:left="-90"/>
        <w:jc w:val="center"/>
        <w:rPr>
          <w:rFonts w:ascii="Arial Black" w:hAnsi="Arial Black" w:cs="Arial"/>
          <w:b/>
          <w:bCs/>
          <w:iCs/>
          <w:color w:val="1F3864" w:themeColor="accent1" w:themeShade="80"/>
          <w:sz w:val="32"/>
          <w:szCs w:val="32"/>
        </w:rPr>
      </w:pPr>
      <w:r w:rsidRPr="00703F9D">
        <w:rPr>
          <w:rFonts w:ascii="Arial Black" w:hAnsi="Arial Black" w:cs="Arial"/>
          <w:b/>
          <w:bCs/>
          <w:iCs/>
          <w:color w:val="1F3864" w:themeColor="accent1" w:themeShade="80"/>
          <w:sz w:val="32"/>
          <w:szCs w:val="32"/>
        </w:rPr>
        <w:t>September 21-24, 2022</w:t>
      </w:r>
    </w:p>
    <w:p w14:paraId="325471B1" w14:textId="77777777" w:rsidR="0028469D" w:rsidRPr="00703F9D" w:rsidRDefault="0028469D" w:rsidP="0028469D">
      <w:pPr>
        <w:spacing w:after="0" w:line="240" w:lineRule="auto"/>
        <w:ind w:left="-90"/>
        <w:jc w:val="center"/>
        <w:rPr>
          <w:rFonts w:ascii="Arial Black" w:hAnsi="Arial Black" w:cs="Arial"/>
          <w:b/>
          <w:bCs/>
          <w:iCs/>
          <w:color w:val="1F3864" w:themeColor="accent1" w:themeShade="80"/>
          <w:sz w:val="32"/>
          <w:szCs w:val="32"/>
        </w:rPr>
      </w:pPr>
      <w:r w:rsidRPr="00703F9D">
        <w:rPr>
          <w:rFonts w:ascii="Arial Black" w:hAnsi="Arial Black"/>
          <w:b/>
          <w:bCs/>
          <w:color w:val="1F3864" w:themeColor="accent1" w:themeShade="80"/>
          <w:sz w:val="32"/>
          <w:szCs w:val="32"/>
        </w:rPr>
        <w:t>Hilton Woodland Hills/Los Angeles</w:t>
      </w:r>
    </w:p>
    <w:p w14:paraId="0A7BAA23" w14:textId="6C9A5C0E" w:rsidR="00D64CCD" w:rsidRPr="007B77A2" w:rsidRDefault="0028469D" w:rsidP="0028469D">
      <w:pPr>
        <w:spacing w:after="0" w:line="240" w:lineRule="auto"/>
        <w:jc w:val="center"/>
        <w:rPr>
          <w:sz w:val="22"/>
        </w:rPr>
      </w:pPr>
      <w:r w:rsidRPr="00703F9D">
        <w:rPr>
          <w:rFonts w:ascii="Arial Black" w:hAnsi="Arial Black"/>
          <w:b/>
          <w:color w:val="1F3864" w:themeColor="accent1" w:themeShade="80"/>
          <w:sz w:val="32"/>
          <w:szCs w:val="32"/>
          <w:shd w:val="clear" w:color="auto" w:fill="FFFFFF"/>
        </w:rPr>
        <w:t>Los Angeles, CA, USA</w:t>
      </w:r>
    </w:p>
    <w:bookmarkEnd w:id="0"/>
    <w:p w14:paraId="1D3DFA12" w14:textId="77777777" w:rsidR="0028469D" w:rsidRDefault="0028469D" w:rsidP="00C70CD6">
      <w:pPr>
        <w:spacing w:after="0" w:line="240" w:lineRule="auto"/>
        <w:rPr>
          <w:b/>
          <w:bCs/>
          <w:szCs w:val="24"/>
        </w:rPr>
      </w:pPr>
    </w:p>
    <w:p w14:paraId="79C8FA54" w14:textId="104F79BF" w:rsidR="00D64CCD" w:rsidRPr="007B77A2" w:rsidRDefault="00D64CCD" w:rsidP="00C70CD6">
      <w:pPr>
        <w:spacing w:after="0" w:line="240" w:lineRule="auto"/>
        <w:rPr>
          <w:szCs w:val="24"/>
        </w:rPr>
      </w:pPr>
      <w:r w:rsidRPr="007B77A2">
        <w:rPr>
          <w:b/>
          <w:bCs/>
          <w:szCs w:val="24"/>
        </w:rPr>
        <w:lastRenderedPageBreak/>
        <w:t>Theory</w:t>
      </w:r>
      <w:r w:rsidR="004407E4" w:rsidRPr="007B77A2">
        <w:rPr>
          <w:b/>
          <w:bCs/>
          <w:szCs w:val="24"/>
        </w:rPr>
        <w:t xml:space="preserve"> and Model</w:t>
      </w:r>
      <w:r w:rsidRPr="007B77A2">
        <w:rPr>
          <w:b/>
          <w:bCs/>
          <w:szCs w:val="24"/>
        </w:rPr>
        <w:t xml:space="preserve"> Building Attempts</w:t>
      </w:r>
      <w:r w:rsidR="00095131">
        <w:rPr>
          <w:b/>
          <w:bCs/>
          <w:szCs w:val="24"/>
        </w:rPr>
        <w:t>-I</w:t>
      </w:r>
      <w:r w:rsidR="004407E4" w:rsidRPr="007B77A2">
        <w:rPr>
          <w:szCs w:val="24"/>
        </w:rPr>
        <w:t xml:space="preserve">      </w:t>
      </w:r>
    </w:p>
    <w:p w14:paraId="79E69956" w14:textId="77777777" w:rsidR="00943E9A" w:rsidRPr="007B77A2" w:rsidRDefault="00943E9A" w:rsidP="00C70CD6">
      <w:pPr>
        <w:spacing w:after="0" w:line="240" w:lineRule="auto"/>
        <w:rPr>
          <w:sz w:val="22"/>
        </w:rPr>
      </w:pPr>
    </w:p>
    <w:p w14:paraId="6CC3C087" w14:textId="02D6755A" w:rsidR="00F630A9" w:rsidRPr="007B77A2" w:rsidRDefault="00F630A9" w:rsidP="00C70CD6">
      <w:pPr>
        <w:spacing w:after="0" w:line="240" w:lineRule="auto"/>
        <w:rPr>
          <w:color w:val="1D2228"/>
          <w:sz w:val="22"/>
          <w:shd w:val="clear" w:color="auto" w:fill="FFFFFF"/>
        </w:rPr>
      </w:pPr>
      <w:r w:rsidRPr="007B77A2">
        <w:rPr>
          <w:sz w:val="22"/>
        </w:rPr>
        <w:t xml:space="preserve">Financial Engineer This: </w:t>
      </w:r>
      <w:r w:rsidRPr="007B77A2">
        <w:rPr>
          <w:color w:val="1D2228"/>
          <w:sz w:val="22"/>
          <w:shd w:val="clear" w:color="auto" w:fill="FFFFFF"/>
        </w:rPr>
        <w:t xml:space="preserve">A </w:t>
      </w:r>
      <w:r w:rsidR="00943E9A" w:rsidRPr="007B77A2">
        <w:rPr>
          <w:color w:val="1D2228"/>
          <w:sz w:val="22"/>
          <w:shd w:val="clear" w:color="auto" w:fill="FFFFFF"/>
        </w:rPr>
        <w:t>Human</w:t>
      </w:r>
      <w:r w:rsidRPr="007B77A2">
        <w:rPr>
          <w:color w:val="1D2228"/>
          <w:sz w:val="22"/>
          <w:shd w:val="clear" w:color="auto" w:fill="FFFFFF"/>
        </w:rPr>
        <w:t xml:space="preserve">-Based Asset Pricing Model: Building on The Theory of Moral </w:t>
      </w:r>
      <w:proofErr w:type="gramStart"/>
      <w:r w:rsidRPr="007B77A2">
        <w:rPr>
          <w:color w:val="1D2228"/>
          <w:sz w:val="22"/>
          <w:shd w:val="clear" w:color="auto" w:fill="FFFFFF"/>
        </w:rPr>
        <w:t>Sentiments ;</w:t>
      </w:r>
      <w:proofErr w:type="gramEnd"/>
      <w:r w:rsidRPr="007B77A2">
        <w:rPr>
          <w:color w:val="1D2228"/>
          <w:sz w:val="22"/>
          <w:shd w:val="clear" w:color="auto" w:fill="FFFFFF"/>
        </w:rPr>
        <w:t xml:space="preserve"> Russell Yazdipour, Academy of Behavioral Finance &amp; Economics</w:t>
      </w:r>
    </w:p>
    <w:p w14:paraId="66040D20" w14:textId="39E387EE" w:rsidR="00943E9A" w:rsidRPr="007B77A2" w:rsidRDefault="00943E9A" w:rsidP="00C70CD6">
      <w:pPr>
        <w:spacing w:after="0" w:line="240" w:lineRule="auto"/>
        <w:rPr>
          <w:sz w:val="22"/>
        </w:rPr>
      </w:pPr>
    </w:p>
    <w:p w14:paraId="5845F810" w14:textId="53CEF324" w:rsidR="006569C6" w:rsidRDefault="006569C6" w:rsidP="006569C6">
      <w:pPr>
        <w:spacing w:after="0" w:line="240" w:lineRule="auto"/>
        <w:rPr>
          <w:sz w:val="22"/>
        </w:rPr>
      </w:pPr>
      <w:r w:rsidRPr="007B77A2">
        <w:rPr>
          <w:sz w:val="22"/>
        </w:rPr>
        <w:t xml:space="preserve">A New Measure for Time Inconsistency Based on Time Misperception      </w:t>
      </w:r>
    </w:p>
    <w:p w14:paraId="45529FD8" w14:textId="77777777" w:rsidR="00F11ED1" w:rsidRPr="007B77A2" w:rsidRDefault="00F11ED1" w:rsidP="006569C6">
      <w:pPr>
        <w:spacing w:after="0" w:line="240" w:lineRule="auto"/>
        <w:rPr>
          <w:sz w:val="22"/>
        </w:rPr>
      </w:pPr>
    </w:p>
    <w:p w14:paraId="4FF2D28C" w14:textId="2A4D485F" w:rsidR="00F11ED1" w:rsidRDefault="00F11ED1" w:rsidP="00C70CD6">
      <w:pPr>
        <w:spacing w:after="0" w:line="240" w:lineRule="auto"/>
        <w:rPr>
          <w:sz w:val="22"/>
        </w:rPr>
      </w:pPr>
      <w:r w:rsidRPr="00F11ED1">
        <w:rPr>
          <w:sz w:val="22"/>
        </w:rPr>
        <w:t xml:space="preserve">Viviana </w:t>
      </w:r>
      <w:proofErr w:type="spellStart"/>
      <w:r w:rsidRPr="00F11ED1">
        <w:rPr>
          <w:sz w:val="22"/>
        </w:rPr>
        <w:t>Ventre</w:t>
      </w:r>
      <w:proofErr w:type="spellEnd"/>
      <w:r w:rsidRPr="00F11ED1">
        <w:rPr>
          <w:sz w:val="22"/>
        </w:rPr>
        <w:t xml:space="preserve"> </w:t>
      </w:r>
    </w:p>
    <w:p w14:paraId="71DE2D6A" w14:textId="14667ED1" w:rsidR="00F11ED1" w:rsidRDefault="00F11ED1" w:rsidP="00C70CD6">
      <w:pPr>
        <w:spacing w:after="0" w:line="240" w:lineRule="auto"/>
        <w:rPr>
          <w:sz w:val="22"/>
        </w:rPr>
      </w:pPr>
      <w:r w:rsidRPr="00F11ED1">
        <w:rPr>
          <w:sz w:val="22"/>
        </w:rPr>
        <w:t>University of Campania</w:t>
      </w:r>
      <w:r>
        <w:rPr>
          <w:sz w:val="22"/>
        </w:rPr>
        <w:t>, Italy</w:t>
      </w:r>
    </w:p>
    <w:p w14:paraId="374F56FF" w14:textId="77777777" w:rsidR="00F11ED1" w:rsidRDefault="00F11ED1" w:rsidP="00C70CD6">
      <w:pPr>
        <w:spacing w:after="0" w:line="240" w:lineRule="auto"/>
        <w:rPr>
          <w:sz w:val="22"/>
        </w:rPr>
      </w:pPr>
    </w:p>
    <w:p w14:paraId="6309F59B" w14:textId="77777777" w:rsidR="00F11ED1" w:rsidRDefault="00F11ED1" w:rsidP="00C70CD6">
      <w:pPr>
        <w:spacing w:after="0" w:line="240" w:lineRule="auto"/>
        <w:rPr>
          <w:sz w:val="22"/>
        </w:rPr>
      </w:pPr>
      <w:r w:rsidRPr="00F11ED1">
        <w:rPr>
          <w:sz w:val="22"/>
        </w:rPr>
        <w:t xml:space="preserve">Roberta Martino </w:t>
      </w:r>
    </w:p>
    <w:p w14:paraId="68E284CF" w14:textId="523A48A8" w:rsidR="006569C6" w:rsidRDefault="00F11ED1" w:rsidP="00C70CD6">
      <w:pPr>
        <w:spacing w:after="0" w:line="240" w:lineRule="auto"/>
        <w:rPr>
          <w:sz w:val="22"/>
        </w:rPr>
      </w:pPr>
      <w:r w:rsidRPr="00F11ED1">
        <w:rPr>
          <w:sz w:val="22"/>
        </w:rPr>
        <w:t>University of Campania</w:t>
      </w:r>
      <w:r>
        <w:rPr>
          <w:sz w:val="22"/>
        </w:rPr>
        <w:t>, Italy</w:t>
      </w:r>
    </w:p>
    <w:p w14:paraId="22005132" w14:textId="77777777" w:rsidR="00F11ED1" w:rsidRDefault="00F11ED1" w:rsidP="00C70CD6">
      <w:pPr>
        <w:spacing w:after="0" w:line="240" w:lineRule="auto"/>
        <w:rPr>
          <w:sz w:val="22"/>
        </w:rPr>
      </w:pPr>
    </w:p>
    <w:p w14:paraId="0DC38C8F" w14:textId="21F40140" w:rsidR="00F11ED1" w:rsidRPr="007B77A2" w:rsidRDefault="00F11ED1" w:rsidP="00F11ED1">
      <w:pPr>
        <w:spacing w:after="0" w:line="240" w:lineRule="auto"/>
        <w:rPr>
          <w:szCs w:val="24"/>
        </w:rPr>
      </w:pPr>
      <w:r w:rsidRPr="007B77A2">
        <w:rPr>
          <w:b/>
          <w:bCs/>
          <w:szCs w:val="24"/>
        </w:rPr>
        <w:t>Theory and Model Building Attempts</w:t>
      </w:r>
      <w:r>
        <w:rPr>
          <w:b/>
          <w:bCs/>
          <w:szCs w:val="24"/>
        </w:rPr>
        <w:t>-</w:t>
      </w:r>
      <w:r>
        <w:rPr>
          <w:b/>
          <w:bCs/>
          <w:szCs w:val="24"/>
        </w:rPr>
        <w:t>I</w:t>
      </w:r>
      <w:r>
        <w:rPr>
          <w:b/>
          <w:bCs/>
          <w:szCs w:val="24"/>
        </w:rPr>
        <w:t>I</w:t>
      </w:r>
      <w:r w:rsidRPr="007B77A2">
        <w:rPr>
          <w:szCs w:val="24"/>
        </w:rPr>
        <w:t xml:space="preserve">      </w:t>
      </w:r>
    </w:p>
    <w:p w14:paraId="632E997F" w14:textId="77777777" w:rsidR="00F11ED1" w:rsidRPr="007B77A2" w:rsidRDefault="00F11ED1" w:rsidP="00C70CD6">
      <w:pPr>
        <w:spacing w:after="0" w:line="240" w:lineRule="auto"/>
        <w:rPr>
          <w:sz w:val="22"/>
        </w:rPr>
      </w:pPr>
    </w:p>
    <w:p w14:paraId="5A0C2CB2" w14:textId="77777777" w:rsidR="00F11ED1" w:rsidRDefault="00D47301" w:rsidP="00D47301">
      <w:pPr>
        <w:spacing w:after="0" w:line="240" w:lineRule="auto"/>
        <w:rPr>
          <w:sz w:val="22"/>
        </w:rPr>
      </w:pPr>
      <w:r w:rsidRPr="007B77A2">
        <w:rPr>
          <w:sz w:val="22"/>
        </w:rPr>
        <w:t xml:space="preserve">Competition and Misconduct          </w:t>
      </w:r>
    </w:p>
    <w:p w14:paraId="596D6BEA" w14:textId="77777777" w:rsidR="00F11ED1" w:rsidRDefault="00F11ED1" w:rsidP="00D47301">
      <w:pPr>
        <w:spacing w:after="0" w:line="240" w:lineRule="auto"/>
        <w:rPr>
          <w:sz w:val="22"/>
        </w:rPr>
      </w:pPr>
    </w:p>
    <w:p w14:paraId="196A1312" w14:textId="77777777" w:rsidR="00F11ED1" w:rsidRDefault="00D47301" w:rsidP="00D47301">
      <w:pPr>
        <w:spacing w:after="0" w:line="240" w:lineRule="auto"/>
        <w:rPr>
          <w:sz w:val="22"/>
        </w:rPr>
      </w:pPr>
      <w:r w:rsidRPr="007B77A2">
        <w:rPr>
          <w:sz w:val="22"/>
        </w:rPr>
        <w:t xml:space="preserve">John </w:t>
      </w:r>
      <w:proofErr w:type="spellStart"/>
      <w:r w:rsidRPr="007B77A2">
        <w:rPr>
          <w:sz w:val="22"/>
        </w:rPr>
        <w:t>Thanassoulis</w:t>
      </w:r>
      <w:proofErr w:type="spellEnd"/>
    </w:p>
    <w:p w14:paraId="23E9CD70" w14:textId="67E7A757" w:rsidR="00D47301" w:rsidRPr="007B77A2" w:rsidRDefault="00F11ED1" w:rsidP="00D47301">
      <w:pPr>
        <w:spacing w:after="0" w:line="240" w:lineRule="auto"/>
        <w:rPr>
          <w:sz w:val="22"/>
        </w:rPr>
      </w:pPr>
      <w:r w:rsidRPr="00F11ED1">
        <w:rPr>
          <w:sz w:val="22"/>
        </w:rPr>
        <w:t>Warwick Business School</w:t>
      </w:r>
    </w:p>
    <w:p w14:paraId="499EE10B" w14:textId="77777777" w:rsidR="00D47301" w:rsidRPr="007B77A2" w:rsidRDefault="00D47301" w:rsidP="00C70CD6">
      <w:pPr>
        <w:spacing w:after="0" w:line="240" w:lineRule="auto"/>
        <w:rPr>
          <w:sz w:val="22"/>
        </w:rPr>
      </w:pPr>
    </w:p>
    <w:p w14:paraId="75B4B9C1" w14:textId="77777777" w:rsidR="00722163" w:rsidRDefault="00F630A9" w:rsidP="00C70CD6">
      <w:pPr>
        <w:spacing w:after="0" w:line="240" w:lineRule="auto"/>
        <w:rPr>
          <w:sz w:val="22"/>
        </w:rPr>
      </w:pPr>
      <w:r w:rsidRPr="007B77A2">
        <w:rPr>
          <w:sz w:val="22"/>
        </w:rPr>
        <w:t xml:space="preserve">Will Investment Bankers Ever Remember the Last Crash? </w:t>
      </w:r>
      <w:proofErr w:type="spellStart"/>
      <w:r w:rsidRPr="007B77A2">
        <w:rPr>
          <w:sz w:val="22"/>
        </w:rPr>
        <w:t>Archegos</w:t>
      </w:r>
      <w:proofErr w:type="spellEnd"/>
      <w:r w:rsidRPr="007B77A2">
        <w:rPr>
          <w:sz w:val="22"/>
        </w:rPr>
        <w:t xml:space="preserve"> and a </w:t>
      </w:r>
      <w:proofErr w:type="spellStart"/>
      <w:r w:rsidRPr="007B77A2">
        <w:rPr>
          <w:sz w:val="22"/>
        </w:rPr>
        <w:t>Socionomic</w:t>
      </w:r>
      <w:proofErr w:type="spellEnd"/>
      <w:r w:rsidRPr="007B77A2">
        <w:rPr>
          <w:sz w:val="22"/>
        </w:rPr>
        <w:t xml:space="preserve"> Perspective on Counterparty Risk      </w:t>
      </w:r>
    </w:p>
    <w:p w14:paraId="0EBDDA55" w14:textId="77777777" w:rsidR="00722163" w:rsidRDefault="00722163" w:rsidP="00C70CD6">
      <w:pPr>
        <w:spacing w:after="0" w:line="240" w:lineRule="auto"/>
        <w:rPr>
          <w:sz w:val="22"/>
        </w:rPr>
      </w:pPr>
    </w:p>
    <w:p w14:paraId="1EAC5B34" w14:textId="77777777" w:rsidR="00722163" w:rsidRDefault="00F630A9" w:rsidP="00C70CD6">
      <w:pPr>
        <w:spacing w:after="0" w:line="240" w:lineRule="auto"/>
        <w:rPr>
          <w:sz w:val="22"/>
        </w:rPr>
      </w:pPr>
      <w:r w:rsidRPr="007B77A2">
        <w:rPr>
          <w:sz w:val="22"/>
        </w:rPr>
        <w:t xml:space="preserve">Matt Lampert </w:t>
      </w:r>
    </w:p>
    <w:p w14:paraId="3A2CCDFF" w14:textId="77777777" w:rsidR="00722163" w:rsidRDefault="00F630A9" w:rsidP="00C70CD6">
      <w:pPr>
        <w:spacing w:after="0" w:line="240" w:lineRule="auto"/>
        <w:rPr>
          <w:sz w:val="22"/>
        </w:rPr>
      </w:pPr>
      <w:proofErr w:type="spellStart"/>
      <w:r w:rsidRPr="007B77A2">
        <w:rPr>
          <w:sz w:val="22"/>
        </w:rPr>
        <w:t>Socionomics</w:t>
      </w:r>
      <w:proofErr w:type="spellEnd"/>
      <w:r w:rsidRPr="007B77A2">
        <w:rPr>
          <w:sz w:val="22"/>
        </w:rPr>
        <w:t xml:space="preserve"> Institute    </w:t>
      </w:r>
    </w:p>
    <w:p w14:paraId="43418E20" w14:textId="77777777" w:rsidR="00722163" w:rsidRDefault="00722163" w:rsidP="00C70CD6">
      <w:pPr>
        <w:spacing w:after="0" w:line="240" w:lineRule="auto"/>
        <w:rPr>
          <w:sz w:val="22"/>
        </w:rPr>
      </w:pPr>
    </w:p>
    <w:p w14:paraId="32C79343" w14:textId="77777777" w:rsidR="00722163" w:rsidRDefault="00F630A9" w:rsidP="00C70CD6">
      <w:pPr>
        <w:spacing w:after="0" w:line="240" w:lineRule="auto"/>
        <w:rPr>
          <w:sz w:val="22"/>
        </w:rPr>
      </w:pPr>
      <w:r w:rsidRPr="007B77A2">
        <w:rPr>
          <w:sz w:val="22"/>
        </w:rPr>
        <w:t xml:space="preserve">Dennis Elam </w:t>
      </w:r>
    </w:p>
    <w:p w14:paraId="73E65BBC" w14:textId="44F62A75" w:rsidR="00F630A9" w:rsidRPr="007B77A2" w:rsidRDefault="00F630A9" w:rsidP="00C70CD6">
      <w:pPr>
        <w:spacing w:after="0" w:line="240" w:lineRule="auto"/>
        <w:rPr>
          <w:sz w:val="22"/>
        </w:rPr>
      </w:pPr>
      <w:r w:rsidRPr="007B77A2">
        <w:rPr>
          <w:sz w:val="22"/>
        </w:rPr>
        <w:t xml:space="preserve">Texas A&amp;M University-San Antonio </w:t>
      </w:r>
    </w:p>
    <w:p w14:paraId="3D28CC05" w14:textId="77777777" w:rsidR="00943E9A" w:rsidRPr="007B77A2" w:rsidRDefault="00943E9A" w:rsidP="00C70CD6">
      <w:pPr>
        <w:pStyle w:val="yiv8329043526ydp2c45f907yiv2777725960ydpd6c4c26fdefault"/>
        <w:shd w:val="clear" w:color="auto" w:fill="FFFFFF"/>
        <w:spacing w:before="0" w:beforeAutospacing="0" w:after="0" w:afterAutospacing="0"/>
        <w:rPr>
          <w:color w:val="1D2228"/>
          <w:sz w:val="22"/>
          <w:szCs w:val="22"/>
        </w:rPr>
      </w:pPr>
    </w:p>
    <w:p w14:paraId="47D60937" w14:textId="504298B9" w:rsidR="00943E9A" w:rsidRPr="007B77A2" w:rsidRDefault="00943E9A" w:rsidP="00C70CD6">
      <w:pPr>
        <w:pStyle w:val="yiv8387821284ydp5f7185dddefault"/>
        <w:shd w:val="clear" w:color="auto" w:fill="FFFFFF"/>
        <w:spacing w:before="0" w:beforeAutospacing="0" w:after="0" w:afterAutospacing="0"/>
        <w:rPr>
          <w:color w:val="1D2228"/>
          <w:sz w:val="22"/>
          <w:szCs w:val="22"/>
        </w:rPr>
      </w:pPr>
    </w:p>
    <w:p w14:paraId="25E9D5FD" w14:textId="0F6C5829" w:rsidR="00B5049C" w:rsidRPr="00722163" w:rsidRDefault="00B5049C" w:rsidP="00C70CD6">
      <w:pPr>
        <w:pStyle w:val="yiv8387821284ydp5f7185dddefault"/>
        <w:shd w:val="clear" w:color="auto" w:fill="FFFFFF"/>
        <w:spacing w:before="0" w:beforeAutospacing="0" w:after="0" w:afterAutospacing="0"/>
        <w:rPr>
          <w:color w:val="FF0000"/>
          <w:sz w:val="22"/>
          <w:szCs w:val="22"/>
        </w:rPr>
      </w:pPr>
      <w:r w:rsidRPr="00722163">
        <w:rPr>
          <w:color w:val="FF0000"/>
          <w:sz w:val="22"/>
          <w:szCs w:val="22"/>
        </w:rPr>
        <w:t>Mover these to a Risk OR Regulation Session:</w:t>
      </w:r>
    </w:p>
    <w:p w14:paraId="4A7EE619" w14:textId="30E13EC2" w:rsidR="00B5049C" w:rsidRPr="00722163" w:rsidRDefault="00B5049C" w:rsidP="00C70CD6">
      <w:pPr>
        <w:pStyle w:val="yiv8387821284ydp5f7185dddefault"/>
        <w:shd w:val="clear" w:color="auto" w:fill="FFFFFF"/>
        <w:spacing w:before="0" w:beforeAutospacing="0" w:after="0" w:afterAutospacing="0"/>
        <w:rPr>
          <w:color w:val="FF0000"/>
          <w:sz w:val="22"/>
          <w:szCs w:val="22"/>
        </w:rPr>
      </w:pPr>
    </w:p>
    <w:p w14:paraId="4C316042" w14:textId="77777777" w:rsidR="00B5049C" w:rsidRPr="007B77A2" w:rsidRDefault="00B5049C" w:rsidP="00C70CD6">
      <w:pPr>
        <w:pStyle w:val="yiv8387821284ydp5f7185dddefault"/>
        <w:shd w:val="clear" w:color="auto" w:fill="FFFFFF"/>
        <w:spacing w:before="0" w:beforeAutospacing="0" w:after="0" w:afterAutospacing="0"/>
        <w:rPr>
          <w:color w:val="1D2228"/>
          <w:sz w:val="22"/>
          <w:szCs w:val="22"/>
        </w:rPr>
      </w:pPr>
    </w:p>
    <w:p w14:paraId="178997EA" w14:textId="77777777" w:rsidR="00CC2718" w:rsidRDefault="00B5049C" w:rsidP="00B5049C">
      <w:pPr>
        <w:spacing w:after="0" w:line="240" w:lineRule="auto"/>
        <w:rPr>
          <w:rFonts w:eastAsia="Times New Roman"/>
          <w:color w:val="000000"/>
          <w:sz w:val="22"/>
        </w:rPr>
      </w:pPr>
      <w:r w:rsidRPr="007B77A2">
        <w:rPr>
          <w:rFonts w:eastAsia="Times New Roman"/>
          <w:color w:val="000000"/>
          <w:sz w:val="22"/>
        </w:rPr>
        <w:t xml:space="preserve">Mortgage Default: A Heterogeneous-Agent Model   </w:t>
      </w:r>
    </w:p>
    <w:p w14:paraId="4C675A75" w14:textId="77777777" w:rsidR="00CC2718" w:rsidRDefault="00CC2718" w:rsidP="00B5049C">
      <w:pPr>
        <w:spacing w:after="0" w:line="240" w:lineRule="auto"/>
        <w:rPr>
          <w:rFonts w:eastAsia="Times New Roman"/>
          <w:color w:val="000000"/>
          <w:sz w:val="22"/>
        </w:rPr>
      </w:pPr>
    </w:p>
    <w:p w14:paraId="741D0E01" w14:textId="77777777" w:rsidR="006508E0" w:rsidRDefault="006508E0" w:rsidP="006508E0">
      <w:pPr>
        <w:spacing w:after="0" w:line="240" w:lineRule="auto"/>
        <w:rPr>
          <w:rFonts w:ascii="Cambria Math" w:hAnsi="Cambria Math" w:cs="Cambria Math"/>
        </w:rPr>
      </w:pPr>
      <w:r>
        <w:t xml:space="preserve">Philip Lewis </w:t>
      </w:r>
      <w:proofErr w:type="spellStart"/>
      <w:r>
        <w:t>Kalikman</w:t>
      </w:r>
      <w:proofErr w:type="spellEnd"/>
    </w:p>
    <w:p w14:paraId="19AF384C" w14:textId="77777777" w:rsidR="006508E0" w:rsidRDefault="006508E0" w:rsidP="006508E0">
      <w:pPr>
        <w:spacing w:after="0" w:line="240" w:lineRule="auto"/>
      </w:pPr>
      <w:r>
        <w:t>Yeshiva University</w:t>
      </w:r>
    </w:p>
    <w:p w14:paraId="720F7FDE" w14:textId="77777777" w:rsidR="006508E0" w:rsidRDefault="006508E0" w:rsidP="006508E0">
      <w:pPr>
        <w:spacing w:after="0" w:line="240" w:lineRule="auto"/>
      </w:pPr>
    </w:p>
    <w:p w14:paraId="57A953B2" w14:textId="77777777" w:rsidR="006508E0" w:rsidRDefault="006508E0" w:rsidP="006508E0">
      <w:pPr>
        <w:spacing w:after="0" w:line="240" w:lineRule="auto"/>
      </w:pPr>
      <w:r>
        <w:t xml:space="preserve">Joelle </w:t>
      </w:r>
      <w:proofErr w:type="spellStart"/>
      <w:r>
        <w:t>Scally</w:t>
      </w:r>
      <w:proofErr w:type="spellEnd"/>
    </w:p>
    <w:p w14:paraId="15FCAACF" w14:textId="77777777" w:rsidR="006508E0" w:rsidRDefault="006508E0" w:rsidP="006508E0">
      <w:pPr>
        <w:spacing w:after="0" w:line="240" w:lineRule="auto"/>
      </w:pPr>
      <w:r>
        <w:t>Federal Reserve Bank of New York.</w:t>
      </w:r>
    </w:p>
    <w:p w14:paraId="19318432" w14:textId="77777777" w:rsidR="006508E0" w:rsidRDefault="006508E0" w:rsidP="006508E0">
      <w:pPr>
        <w:spacing w:after="0" w:line="240" w:lineRule="auto"/>
      </w:pPr>
      <w:r>
        <w:t xml:space="preserve"> </w:t>
      </w:r>
    </w:p>
    <w:p w14:paraId="51420122" w14:textId="6DA15356" w:rsidR="001F6978" w:rsidRPr="007B77A2" w:rsidRDefault="001F6978" w:rsidP="00C70CD6">
      <w:pPr>
        <w:pStyle w:val="yiv8387821284ydp5f7185dddefault"/>
        <w:shd w:val="clear" w:color="auto" w:fill="FFFFFF"/>
        <w:spacing w:before="0" w:beforeAutospacing="0" w:after="0" w:afterAutospacing="0"/>
        <w:rPr>
          <w:color w:val="0F69FF"/>
          <w:sz w:val="22"/>
          <w:szCs w:val="22"/>
          <w:shd w:val="clear" w:color="auto" w:fill="FFFFFF"/>
        </w:rPr>
      </w:pPr>
      <w:r w:rsidRPr="007B77A2">
        <w:rPr>
          <w:color w:val="1D2228"/>
          <w:sz w:val="22"/>
          <w:szCs w:val="22"/>
        </w:rPr>
        <w:t xml:space="preserve">What Gets Shared Doesn't Bite: Moral Hazard with Expertise      </w:t>
      </w:r>
      <w:proofErr w:type="spellStart"/>
      <w:r w:rsidRPr="007B77A2">
        <w:rPr>
          <w:color w:val="1D2228"/>
          <w:sz w:val="22"/>
          <w:szCs w:val="22"/>
        </w:rPr>
        <w:t>Irem</w:t>
      </w:r>
      <w:proofErr w:type="spellEnd"/>
      <w:r w:rsidRPr="007B77A2">
        <w:rPr>
          <w:color w:val="1D2228"/>
          <w:sz w:val="22"/>
          <w:szCs w:val="22"/>
        </w:rPr>
        <w:t xml:space="preserve"> </w:t>
      </w:r>
      <w:proofErr w:type="spellStart"/>
      <w:r w:rsidRPr="007B77A2">
        <w:rPr>
          <w:color w:val="1D2228"/>
          <w:sz w:val="22"/>
          <w:szCs w:val="22"/>
        </w:rPr>
        <w:t>Erten</w:t>
      </w:r>
      <w:proofErr w:type="spellEnd"/>
      <w:r w:rsidRPr="007B77A2">
        <w:rPr>
          <w:color w:val="1D2228"/>
          <w:sz w:val="22"/>
          <w:szCs w:val="22"/>
        </w:rPr>
        <w:t xml:space="preserve"> </w:t>
      </w:r>
      <w:hyperlink r:id="rId6" w:history="1">
        <w:r w:rsidRPr="007B77A2">
          <w:rPr>
            <w:rStyle w:val="Hyperlink"/>
            <w:sz w:val="22"/>
            <w:szCs w:val="22"/>
            <w:shd w:val="clear" w:color="auto" w:fill="FFFFFF"/>
          </w:rPr>
          <w:t>Irem.Erten@wbs.ac.uk</w:t>
        </w:r>
      </w:hyperlink>
      <w:r w:rsidRPr="007B77A2">
        <w:rPr>
          <w:color w:val="0F69FF"/>
          <w:sz w:val="22"/>
          <w:szCs w:val="22"/>
          <w:shd w:val="clear" w:color="auto" w:fill="FFFFFF"/>
        </w:rPr>
        <w:t xml:space="preserve"> </w:t>
      </w:r>
    </w:p>
    <w:p w14:paraId="2B349490" w14:textId="3C5AF501" w:rsidR="004B0218" w:rsidRPr="007B77A2" w:rsidRDefault="004B0218" w:rsidP="00C70CD6">
      <w:pPr>
        <w:shd w:val="clear" w:color="auto" w:fill="FFFFFF"/>
        <w:spacing w:after="0" w:line="240" w:lineRule="auto"/>
        <w:rPr>
          <w:rFonts w:eastAsia="Times New Roman"/>
          <w:color w:val="1D2228"/>
          <w:sz w:val="22"/>
        </w:rPr>
      </w:pPr>
      <w:r w:rsidRPr="007B77A2">
        <w:rPr>
          <w:color w:val="1D2228"/>
          <w:sz w:val="22"/>
        </w:rPr>
        <w:t xml:space="preserve"> Competition and Misconduct          John </w:t>
      </w:r>
      <w:proofErr w:type="spellStart"/>
      <w:r w:rsidRPr="007B77A2">
        <w:rPr>
          <w:color w:val="1D2228"/>
          <w:sz w:val="22"/>
        </w:rPr>
        <w:t>Thanassoulis</w:t>
      </w:r>
      <w:proofErr w:type="spellEnd"/>
      <w:r w:rsidRPr="007B77A2">
        <w:rPr>
          <w:color w:val="1D2228"/>
          <w:sz w:val="22"/>
        </w:rPr>
        <w:t xml:space="preserve">       </w:t>
      </w:r>
      <w:r w:rsidRPr="007B77A2">
        <w:rPr>
          <w:rFonts w:eastAsia="Times New Roman"/>
          <w:color w:val="0F69FF"/>
          <w:sz w:val="22"/>
        </w:rPr>
        <w:t>john.thanassoulis@wbs.ac.uk</w:t>
      </w:r>
    </w:p>
    <w:p w14:paraId="03DFEF80" w14:textId="77777777" w:rsidR="00D64CCD" w:rsidRPr="007B77A2" w:rsidRDefault="00D64CCD" w:rsidP="00C70CD6">
      <w:pPr>
        <w:spacing w:after="0" w:line="240" w:lineRule="auto"/>
        <w:rPr>
          <w:sz w:val="22"/>
        </w:rPr>
      </w:pPr>
      <w:r w:rsidRPr="007B77A2">
        <w:rPr>
          <w:sz w:val="22"/>
        </w:rPr>
        <w:t>____________________________________________________________________</w:t>
      </w:r>
    </w:p>
    <w:p w14:paraId="24A4FF71" w14:textId="77777777" w:rsidR="00D64CCD" w:rsidRPr="007B77A2" w:rsidRDefault="00D64CCD" w:rsidP="00C70CD6">
      <w:pPr>
        <w:spacing w:after="0" w:line="240" w:lineRule="auto"/>
        <w:rPr>
          <w:sz w:val="22"/>
        </w:rPr>
      </w:pPr>
    </w:p>
    <w:p w14:paraId="0A4C4A29" w14:textId="03BBDF8A" w:rsidR="007173B8" w:rsidRPr="007B77A2" w:rsidRDefault="006E0A6A" w:rsidP="00C70CD6">
      <w:pPr>
        <w:spacing w:after="0" w:line="240" w:lineRule="auto"/>
        <w:rPr>
          <w:b/>
          <w:bCs/>
          <w:szCs w:val="24"/>
        </w:rPr>
      </w:pPr>
      <w:r w:rsidRPr="007B77A2">
        <w:rPr>
          <w:b/>
          <w:bCs/>
          <w:szCs w:val="24"/>
        </w:rPr>
        <w:t>Risk, Noise, and Information-</w:t>
      </w:r>
      <w:proofErr w:type="gramStart"/>
      <w:r w:rsidRPr="007B77A2">
        <w:rPr>
          <w:b/>
          <w:bCs/>
          <w:szCs w:val="24"/>
        </w:rPr>
        <w:t>I  (</w:t>
      </w:r>
      <w:proofErr w:type="gramEnd"/>
      <w:r w:rsidRPr="007B77A2">
        <w:rPr>
          <w:b/>
          <w:bCs/>
          <w:szCs w:val="24"/>
        </w:rPr>
        <w:t>1,12,13)      RNI-I</w:t>
      </w:r>
    </w:p>
    <w:p w14:paraId="79086AA4" w14:textId="77777777" w:rsidR="005C5C3B" w:rsidRPr="007B77A2" w:rsidRDefault="005C5C3B" w:rsidP="00C70CD6">
      <w:pPr>
        <w:spacing w:after="0" w:line="240" w:lineRule="auto"/>
        <w:rPr>
          <w:sz w:val="22"/>
        </w:rPr>
      </w:pPr>
    </w:p>
    <w:p w14:paraId="5BAD6FEE" w14:textId="013F6B6A" w:rsidR="007173B8" w:rsidRPr="007B77A2" w:rsidRDefault="000725A1" w:rsidP="00C70CD6">
      <w:pPr>
        <w:spacing w:after="0" w:line="240" w:lineRule="auto"/>
        <w:rPr>
          <w:sz w:val="22"/>
        </w:rPr>
      </w:pPr>
      <w:r w:rsidRPr="007B77A2">
        <w:rPr>
          <w:sz w:val="22"/>
        </w:rPr>
        <w:t xml:space="preserve">Which Information Is Underrated? The Day and Night Signals of Momentum Spillover </w:t>
      </w:r>
      <w:proofErr w:type="gramStart"/>
      <w:r w:rsidRPr="007B77A2">
        <w:rPr>
          <w:sz w:val="22"/>
        </w:rPr>
        <w:t>Effects ;</w:t>
      </w:r>
      <w:proofErr w:type="gramEnd"/>
      <w:r w:rsidRPr="007B77A2">
        <w:rPr>
          <w:sz w:val="22"/>
        </w:rPr>
        <w:t xml:space="preserve"> </w:t>
      </w:r>
      <w:proofErr w:type="spellStart"/>
      <w:r w:rsidRPr="007B77A2">
        <w:rPr>
          <w:sz w:val="22"/>
        </w:rPr>
        <w:t>Huaixin</w:t>
      </w:r>
      <w:proofErr w:type="spellEnd"/>
      <w:r w:rsidRPr="007B77A2">
        <w:rPr>
          <w:sz w:val="22"/>
        </w:rPr>
        <w:t xml:space="preserve"> Wang; </w:t>
      </w:r>
      <w:hyperlink r:id="rId7" w:history="1">
        <w:r w:rsidRPr="007B77A2">
          <w:rPr>
            <w:rStyle w:val="Hyperlink"/>
            <w:rFonts w:eastAsia="Times New Roman"/>
            <w:sz w:val="22"/>
          </w:rPr>
          <w:t>wanghx.19@pbcsf.tsinghua.edu.cn</w:t>
        </w:r>
      </w:hyperlink>
    </w:p>
    <w:p w14:paraId="16562112" w14:textId="77777777" w:rsidR="005C5C3B" w:rsidRPr="007B77A2" w:rsidRDefault="005C5C3B" w:rsidP="00C70CD6">
      <w:pPr>
        <w:spacing w:after="0" w:line="240" w:lineRule="auto"/>
        <w:rPr>
          <w:color w:val="1D2228"/>
          <w:sz w:val="22"/>
          <w:shd w:val="clear" w:color="auto" w:fill="FFFFFF"/>
        </w:rPr>
      </w:pPr>
    </w:p>
    <w:p w14:paraId="304CF716" w14:textId="02CD3AD1" w:rsidR="007173B8" w:rsidRPr="007B77A2" w:rsidRDefault="007173B8" w:rsidP="00C70CD6">
      <w:pPr>
        <w:spacing w:after="0" w:line="240" w:lineRule="auto"/>
        <w:rPr>
          <w:color w:val="0F69FF"/>
          <w:sz w:val="22"/>
          <w:shd w:val="clear" w:color="auto" w:fill="FFFFFF"/>
        </w:rPr>
      </w:pPr>
      <w:r w:rsidRPr="007B77A2">
        <w:rPr>
          <w:color w:val="1D2228"/>
          <w:sz w:val="22"/>
          <w:shd w:val="clear" w:color="auto" w:fill="FFFFFF"/>
        </w:rPr>
        <w:t xml:space="preserve">Task-Oriented Speech in Earnings Conference Calls and Information Processing     Jeff Stark  </w:t>
      </w:r>
      <w:r w:rsidRPr="007B77A2">
        <w:rPr>
          <w:rStyle w:val="ub"/>
          <w:b/>
          <w:bCs/>
          <w:color w:val="979EA8"/>
          <w:sz w:val="22"/>
          <w:shd w:val="clear" w:color="auto" w:fill="FFFFFF"/>
        </w:rPr>
        <w:t xml:space="preserve">                      </w:t>
      </w:r>
      <w:r w:rsidRPr="007B77A2">
        <w:rPr>
          <w:rStyle w:val="c4z29wjxl"/>
          <w:color w:val="0F69FF"/>
          <w:sz w:val="22"/>
          <w:shd w:val="clear" w:color="auto" w:fill="FFFFFF"/>
        </w:rPr>
        <w:t xml:space="preserve">jeff.stark@mtsu.edu   </w:t>
      </w:r>
    </w:p>
    <w:p w14:paraId="5DE5695C" w14:textId="77777777" w:rsidR="005C5C3B" w:rsidRPr="007B77A2" w:rsidRDefault="005C5C3B" w:rsidP="00C70CD6">
      <w:pPr>
        <w:spacing w:after="0" w:line="240" w:lineRule="auto"/>
        <w:rPr>
          <w:color w:val="1D2228"/>
          <w:sz w:val="22"/>
          <w:shd w:val="clear" w:color="auto" w:fill="FFFFFF"/>
        </w:rPr>
      </w:pPr>
    </w:p>
    <w:p w14:paraId="63CFF4AD" w14:textId="52F00B11" w:rsidR="007173B8" w:rsidRPr="007B77A2" w:rsidRDefault="007173B8" w:rsidP="00C70CD6">
      <w:pPr>
        <w:spacing w:after="0" w:line="240" w:lineRule="auto"/>
        <w:rPr>
          <w:color w:val="0F69FF"/>
          <w:sz w:val="22"/>
          <w:shd w:val="clear" w:color="auto" w:fill="FFFFFF"/>
        </w:rPr>
      </w:pPr>
      <w:r w:rsidRPr="007B77A2">
        <w:rPr>
          <w:color w:val="1D2228"/>
          <w:sz w:val="22"/>
          <w:shd w:val="clear" w:color="auto" w:fill="FFFFFF"/>
        </w:rPr>
        <w:t xml:space="preserve">Is Going Public via SPAC Regulatory Arbitrage? A Textual Analysis Approach        </w:t>
      </w:r>
      <w:proofErr w:type="spellStart"/>
      <w:r w:rsidRPr="007B77A2">
        <w:rPr>
          <w:color w:val="1D2228"/>
          <w:sz w:val="22"/>
          <w:shd w:val="clear" w:color="auto" w:fill="FFFFFF"/>
        </w:rPr>
        <w:t>Yaxuan</w:t>
      </w:r>
      <w:proofErr w:type="spellEnd"/>
      <w:r w:rsidRPr="007B77A2">
        <w:rPr>
          <w:color w:val="1D2228"/>
          <w:sz w:val="22"/>
          <w:shd w:val="clear" w:color="auto" w:fill="FFFFFF"/>
        </w:rPr>
        <w:t xml:space="preserve"> Wen   </w:t>
      </w:r>
      <w:hyperlink r:id="rId8" w:history="1">
        <w:r w:rsidRPr="007B77A2">
          <w:rPr>
            <w:rStyle w:val="Hyperlink"/>
            <w:sz w:val="22"/>
            <w:shd w:val="clear" w:color="auto" w:fill="FFFFFF"/>
          </w:rPr>
          <w:t>yaxuanwen@brandeis.edu</w:t>
        </w:r>
      </w:hyperlink>
      <w:r w:rsidRPr="007B77A2">
        <w:rPr>
          <w:color w:val="0F69FF"/>
          <w:sz w:val="22"/>
          <w:shd w:val="clear" w:color="auto" w:fill="FFFFFF"/>
        </w:rPr>
        <w:t xml:space="preserve"> </w:t>
      </w:r>
    </w:p>
    <w:p w14:paraId="312E3B8C" w14:textId="77777777" w:rsidR="00A07913" w:rsidRPr="007B77A2" w:rsidRDefault="00A07913" w:rsidP="00C70CD6">
      <w:pPr>
        <w:spacing w:after="0" w:line="240" w:lineRule="auto"/>
        <w:rPr>
          <w:sz w:val="22"/>
        </w:rPr>
      </w:pPr>
      <w:r w:rsidRPr="007B77A2">
        <w:rPr>
          <w:sz w:val="22"/>
        </w:rPr>
        <w:t>____________________________________________________________________</w:t>
      </w:r>
    </w:p>
    <w:p w14:paraId="25A1BF92" w14:textId="493F05D3" w:rsidR="00A07913" w:rsidRPr="007B77A2" w:rsidRDefault="00A07913" w:rsidP="00C70CD6">
      <w:pPr>
        <w:spacing w:after="0" w:line="240" w:lineRule="auto"/>
        <w:rPr>
          <w:color w:val="0F69FF"/>
          <w:sz w:val="22"/>
          <w:shd w:val="clear" w:color="auto" w:fill="FFFFFF"/>
        </w:rPr>
      </w:pPr>
    </w:p>
    <w:p w14:paraId="5B0658A1" w14:textId="46C05B22" w:rsidR="00A07913" w:rsidRPr="007B77A2" w:rsidRDefault="00A07913" w:rsidP="00C70CD6">
      <w:pPr>
        <w:spacing w:after="0" w:line="240" w:lineRule="auto"/>
        <w:rPr>
          <w:b/>
          <w:bCs/>
          <w:szCs w:val="24"/>
        </w:rPr>
      </w:pPr>
      <w:r w:rsidRPr="007B77A2">
        <w:rPr>
          <w:b/>
          <w:bCs/>
          <w:szCs w:val="24"/>
        </w:rPr>
        <w:lastRenderedPageBreak/>
        <w:t>Risk, Noise, and Information-</w:t>
      </w:r>
      <w:proofErr w:type="gramStart"/>
      <w:r w:rsidRPr="007B77A2">
        <w:rPr>
          <w:b/>
          <w:bCs/>
          <w:szCs w:val="24"/>
        </w:rPr>
        <w:t>II  (</w:t>
      </w:r>
      <w:proofErr w:type="gramEnd"/>
      <w:r w:rsidR="001C0FC5" w:rsidRPr="007B77A2">
        <w:rPr>
          <w:b/>
          <w:bCs/>
          <w:szCs w:val="24"/>
        </w:rPr>
        <w:t>28</w:t>
      </w:r>
      <w:r w:rsidRPr="007B77A2">
        <w:rPr>
          <w:b/>
          <w:bCs/>
          <w:szCs w:val="24"/>
        </w:rPr>
        <w:t>,3</w:t>
      </w:r>
      <w:r w:rsidR="001C0FC5" w:rsidRPr="007B77A2">
        <w:rPr>
          <w:b/>
          <w:bCs/>
          <w:szCs w:val="24"/>
        </w:rPr>
        <w:t>1</w:t>
      </w:r>
      <w:r w:rsidRPr="007B77A2">
        <w:rPr>
          <w:b/>
          <w:bCs/>
          <w:szCs w:val="24"/>
        </w:rPr>
        <w:t>,3</w:t>
      </w:r>
      <w:r w:rsidR="001C0FC5" w:rsidRPr="007B77A2">
        <w:rPr>
          <w:b/>
          <w:bCs/>
          <w:szCs w:val="24"/>
        </w:rPr>
        <w:t>2</w:t>
      </w:r>
      <w:r w:rsidRPr="007B77A2">
        <w:rPr>
          <w:b/>
          <w:bCs/>
          <w:szCs w:val="24"/>
        </w:rPr>
        <w:t>)      RNI-II</w:t>
      </w:r>
    </w:p>
    <w:p w14:paraId="596DD7E7" w14:textId="77777777" w:rsidR="001C0FC5" w:rsidRPr="007B77A2" w:rsidRDefault="001C0FC5" w:rsidP="00C70CD6">
      <w:pPr>
        <w:pStyle w:val="yiv0695356025ydpd3ad1cc6default"/>
        <w:shd w:val="clear" w:color="auto" w:fill="FFFFFF"/>
        <w:spacing w:before="0" w:beforeAutospacing="0" w:after="0" w:afterAutospacing="0"/>
        <w:rPr>
          <w:color w:val="1D2228"/>
          <w:sz w:val="22"/>
          <w:szCs w:val="22"/>
        </w:rPr>
      </w:pPr>
    </w:p>
    <w:p w14:paraId="2770FD5D" w14:textId="3E763F79" w:rsidR="00122B56" w:rsidRPr="007B77A2" w:rsidRDefault="00122B56" w:rsidP="00C70CD6">
      <w:pPr>
        <w:pStyle w:val="yiv0695356025ydpd3ad1cc6default"/>
        <w:shd w:val="clear" w:color="auto" w:fill="FFFFFF"/>
        <w:spacing w:before="0" w:beforeAutospacing="0" w:after="0" w:afterAutospacing="0"/>
        <w:rPr>
          <w:color w:val="1D2228"/>
          <w:sz w:val="22"/>
          <w:szCs w:val="22"/>
        </w:rPr>
      </w:pPr>
      <w:r w:rsidRPr="007B77A2">
        <w:rPr>
          <w:color w:val="1D2228"/>
          <w:sz w:val="22"/>
          <w:szCs w:val="22"/>
        </w:rPr>
        <w:t xml:space="preserve">Cranes Among Chickens: The General-Attention-Grabbing Effect of Daily Price Limits in China’s Stock Market    </w:t>
      </w:r>
      <w:proofErr w:type="spellStart"/>
      <w:r w:rsidRPr="007B77A2">
        <w:rPr>
          <w:color w:val="1D2228"/>
          <w:sz w:val="22"/>
          <w:szCs w:val="22"/>
        </w:rPr>
        <w:t>Weinan</w:t>
      </w:r>
      <w:proofErr w:type="spellEnd"/>
      <w:r w:rsidRPr="007B77A2">
        <w:rPr>
          <w:color w:val="1D2228"/>
          <w:sz w:val="22"/>
          <w:szCs w:val="22"/>
        </w:rPr>
        <w:t xml:space="preserve"> Zheng (aka </w:t>
      </w:r>
      <w:r w:rsidRPr="007B77A2">
        <w:rPr>
          <w:color w:val="1D2228"/>
          <w:sz w:val="22"/>
          <w:szCs w:val="22"/>
          <w:u w:val="single"/>
        </w:rPr>
        <w:t xml:space="preserve">Ding </w:t>
      </w:r>
      <w:proofErr w:type="spellStart"/>
      <w:r w:rsidRPr="007B77A2">
        <w:rPr>
          <w:color w:val="1D2228"/>
          <w:sz w:val="22"/>
          <w:szCs w:val="22"/>
          <w:u w:val="single"/>
        </w:rPr>
        <w:t>Weinan</w:t>
      </w:r>
      <w:proofErr w:type="spellEnd"/>
      <w:r w:rsidRPr="007B77A2">
        <w:rPr>
          <w:color w:val="1D2228"/>
          <w:sz w:val="22"/>
          <w:szCs w:val="22"/>
          <w:u w:val="single"/>
        </w:rPr>
        <w:t xml:space="preserve"> Zheng</w:t>
      </w:r>
      <w:r w:rsidRPr="007B77A2">
        <w:rPr>
          <w:color w:val="1D2228"/>
          <w:sz w:val="22"/>
          <w:szCs w:val="22"/>
        </w:rPr>
        <w:t xml:space="preserve">)  </w:t>
      </w:r>
      <w:hyperlink r:id="rId9" w:history="1">
        <w:r w:rsidRPr="007B77A2">
          <w:rPr>
            <w:rStyle w:val="Hyperlink"/>
            <w:sz w:val="22"/>
            <w:szCs w:val="22"/>
          </w:rPr>
          <w:t>weinan.zheng@cueb.edu.cn</w:t>
        </w:r>
      </w:hyperlink>
      <w:r w:rsidRPr="007B77A2">
        <w:rPr>
          <w:color w:val="1D2228"/>
          <w:sz w:val="22"/>
          <w:szCs w:val="22"/>
        </w:rPr>
        <w:t xml:space="preserve"> </w:t>
      </w:r>
    </w:p>
    <w:p w14:paraId="5874CEAC" w14:textId="77777777" w:rsidR="005C5C3B" w:rsidRPr="007B77A2" w:rsidRDefault="005C5C3B" w:rsidP="00C70CD6">
      <w:pPr>
        <w:pStyle w:val="yiv9989082521ydp37c11ab2default"/>
        <w:shd w:val="clear" w:color="auto" w:fill="FFFFFF"/>
        <w:spacing w:before="0" w:beforeAutospacing="0" w:after="0" w:afterAutospacing="0"/>
        <w:rPr>
          <w:color w:val="1D2228"/>
          <w:sz w:val="22"/>
          <w:szCs w:val="22"/>
        </w:rPr>
      </w:pPr>
    </w:p>
    <w:p w14:paraId="11442C2C" w14:textId="4507D4A0" w:rsidR="00122B56" w:rsidRPr="007B77A2" w:rsidRDefault="00122B56" w:rsidP="00C70CD6">
      <w:pPr>
        <w:pStyle w:val="yiv9989082521ydp37c11ab2default"/>
        <w:shd w:val="clear" w:color="auto" w:fill="FFFFFF"/>
        <w:spacing w:before="0" w:beforeAutospacing="0" w:after="0" w:afterAutospacing="0"/>
        <w:rPr>
          <w:color w:val="1D2228"/>
          <w:sz w:val="22"/>
          <w:szCs w:val="22"/>
          <w:shd w:val="clear" w:color="auto" w:fill="FFFFFF"/>
        </w:rPr>
      </w:pPr>
      <w:r w:rsidRPr="007B77A2">
        <w:rPr>
          <w:color w:val="1D2228"/>
          <w:sz w:val="22"/>
          <w:szCs w:val="22"/>
        </w:rPr>
        <w:t xml:space="preserve">Limited Attention? A Quasi-Natural Experiment from Betting Markets      Christos </w:t>
      </w:r>
      <w:proofErr w:type="gramStart"/>
      <w:r w:rsidRPr="007B77A2">
        <w:rPr>
          <w:color w:val="1D2228"/>
          <w:sz w:val="22"/>
          <w:szCs w:val="22"/>
        </w:rPr>
        <w:t xml:space="preserve">Mavis  </w:t>
      </w:r>
      <w:r w:rsidRPr="007B77A2">
        <w:rPr>
          <w:rStyle w:val="Hyperlink"/>
          <w:sz w:val="22"/>
          <w:szCs w:val="22"/>
        </w:rPr>
        <w:t>c.mavis@surrey.ac.uk</w:t>
      </w:r>
      <w:proofErr w:type="gramEnd"/>
      <w:r w:rsidRPr="007B77A2">
        <w:rPr>
          <w:sz w:val="22"/>
          <w:szCs w:val="22"/>
        </w:rPr>
        <w:t xml:space="preserve">      (</w:t>
      </w:r>
      <w:r w:rsidRPr="007B77A2">
        <w:rPr>
          <w:color w:val="1D2228"/>
          <w:sz w:val="22"/>
          <w:szCs w:val="22"/>
          <w:shd w:val="clear" w:color="auto" w:fill="FFFFFF"/>
        </w:rPr>
        <w:t> VEENA PRATAP paid $$)</w:t>
      </w:r>
    </w:p>
    <w:p w14:paraId="17312E5E" w14:textId="77777777" w:rsidR="005C5C3B" w:rsidRPr="007B77A2" w:rsidRDefault="005C5C3B" w:rsidP="00C70CD6">
      <w:pPr>
        <w:shd w:val="clear" w:color="auto" w:fill="FFFFFF"/>
        <w:spacing w:after="0" w:line="240" w:lineRule="auto"/>
        <w:rPr>
          <w:rFonts w:eastAsia="Times New Roman"/>
          <w:color w:val="26282A"/>
          <w:sz w:val="22"/>
        </w:rPr>
      </w:pPr>
    </w:p>
    <w:p w14:paraId="11CF5BED" w14:textId="14298071" w:rsidR="00A07913" w:rsidRPr="007B77A2" w:rsidRDefault="00122B56" w:rsidP="00C70CD6">
      <w:pPr>
        <w:shd w:val="clear" w:color="auto" w:fill="FFFFFF"/>
        <w:spacing w:after="0" w:line="240" w:lineRule="auto"/>
        <w:rPr>
          <w:rFonts w:eastAsia="Times New Roman"/>
          <w:color w:val="26282A"/>
          <w:sz w:val="22"/>
        </w:rPr>
      </w:pPr>
      <w:r w:rsidRPr="007B77A2">
        <w:rPr>
          <w:rFonts w:eastAsia="Times New Roman"/>
          <w:color w:val="26282A"/>
          <w:sz w:val="22"/>
        </w:rPr>
        <w:t xml:space="preserve">The Role of Media in Speculative Markets: Evidence from NFTs       Josh </w:t>
      </w:r>
      <w:proofErr w:type="gramStart"/>
      <w:r w:rsidRPr="007B77A2">
        <w:rPr>
          <w:rFonts w:eastAsia="Times New Roman"/>
          <w:color w:val="26282A"/>
          <w:sz w:val="22"/>
        </w:rPr>
        <w:t>White  and</w:t>
      </w:r>
      <w:proofErr w:type="gramEnd"/>
      <w:r w:rsidRPr="007B77A2">
        <w:rPr>
          <w:rFonts w:eastAsia="Times New Roman"/>
          <w:color w:val="26282A"/>
          <w:sz w:val="22"/>
        </w:rPr>
        <w:t xml:space="preserve">  Sean </w:t>
      </w:r>
      <w:proofErr w:type="spellStart"/>
      <w:r w:rsidRPr="007B77A2">
        <w:rPr>
          <w:rFonts w:eastAsia="Times New Roman"/>
          <w:color w:val="26282A"/>
          <w:sz w:val="22"/>
        </w:rPr>
        <w:t>Wilkoff</w:t>
      </w:r>
      <w:proofErr w:type="spellEnd"/>
      <w:r w:rsidRPr="007B77A2">
        <w:rPr>
          <w:rFonts w:eastAsia="Times New Roman"/>
          <w:color w:val="26282A"/>
          <w:sz w:val="22"/>
        </w:rPr>
        <w:t xml:space="preserve">, Nevada-Reno </w:t>
      </w:r>
    </w:p>
    <w:p w14:paraId="47BF728F" w14:textId="4F0468EE" w:rsidR="00D81E08" w:rsidRPr="007B77A2" w:rsidRDefault="00E50FDB" w:rsidP="00C70CD6">
      <w:pPr>
        <w:spacing w:after="0" w:line="240" w:lineRule="auto"/>
        <w:rPr>
          <w:sz w:val="22"/>
        </w:rPr>
      </w:pPr>
      <w:r w:rsidRPr="007B77A2">
        <w:rPr>
          <w:sz w:val="22"/>
        </w:rPr>
        <w:t>____________________________________________________________________</w:t>
      </w:r>
    </w:p>
    <w:p w14:paraId="31D6DC8A" w14:textId="77777777" w:rsidR="004B0218" w:rsidRPr="007B77A2" w:rsidRDefault="004B0218" w:rsidP="00C70CD6">
      <w:pPr>
        <w:spacing w:after="0" w:line="240" w:lineRule="auto"/>
        <w:rPr>
          <w:szCs w:val="24"/>
        </w:rPr>
      </w:pPr>
    </w:p>
    <w:p w14:paraId="06E5F50D" w14:textId="040C2D9F" w:rsidR="006E0A6A" w:rsidRPr="007B77A2" w:rsidRDefault="006E0A6A" w:rsidP="00C70CD6">
      <w:pPr>
        <w:spacing w:after="0" w:line="240" w:lineRule="auto"/>
        <w:rPr>
          <w:sz w:val="22"/>
        </w:rPr>
      </w:pPr>
      <w:r w:rsidRPr="007B77A2">
        <w:rPr>
          <w:b/>
          <w:bCs/>
          <w:szCs w:val="24"/>
        </w:rPr>
        <w:t>Risk, Valuation, and Mispricing</w:t>
      </w:r>
      <w:r w:rsidRPr="007B77A2">
        <w:rPr>
          <w:sz w:val="22"/>
        </w:rPr>
        <w:t xml:space="preserve"> (</w:t>
      </w:r>
      <w:r w:rsidR="00CF10C5" w:rsidRPr="007B77A2">
        <w:rPr>
          <w:sz w:val="22"/>
        </w:rPr>
        <w:t>27,2,3</w:t>
      </w:r>
      <w:proofErr w:type="gramStart"/>
      <w:r w:rsidRPr="007B77A2">
        <w:rPr>
          <w:b/>
          <w:bCs/>
          <w:sz w:val="22"/>
        </w:rPr>
        <w:t>)</w:t>
      </w:r>
      <w:r w:rsidR="00CF10C5" w:rsidRPr="007B77A2">
        <w:rPr>
          <w:b/>
          <w:bCs/>
          <w:sz w:val="22"/>
        </w:rPr>
        <w:t xml:space="preserve">  RVMP</w:t>
      </w:r>
      <w:proofErr w:type="gramEnd"/>
    </w:p>
    <w:p w14:paraId="4714AE98" w14:textId="77777777" w:rsidR="005C5C3B" w:rsidRPr="007B77A2" w:rsidRDefault="005C5C3B" w:rsidP="00C70CD6">
      <w:pPr>
        <w:pStyle w:val="yiv4308385581ydpf236975ddefault"/>
        <w:shd w:val="clear" w:color="auto" w:fill="FFFFFF"/>
        <w:spacing w:before="0" w:beforeAutospacing="0" w:after="0" w:afterAutospacing="0"/>
        <w:rPr>
          <w:color w:val="1D2228"/>
          <w:sz w:val="22"/>
          <w:szCs w:val="22"/>
        </w:rPr>
      </w:pPr>
    </w:p>
    <w:p w14:paraId="50CC8D92" w14:textId="54CC9248" w:rsidR="00335FA4" w:rsidRPr="007B77A2" w:rsidRDefault="00335FA4" w:rsidP="00C70CD6">
      <w:pPr>
        <w:pStyle w:val="yiv4308385581ydpf236975ddefault"/>
        <w:shd w:val="clear" w:color="auto" w:fill="FFFFFF"/>
        <w:spacing w:before="0" w:beforeAutospacing="0" w:after="0" w:afterAutospacing="0"/>
        <w:rPr>
          <w:color w:val="0F69FF"/>
          <w:sz w:val="22"/>
          <w:szCs w:val="22"/>
          <w:shd w:val="clear" w:color="auto" w:fill="FFFFFF"/>
        </w:rPr>
      </w:pPr>
      <w:r w:rsidRPr="007B77A2">
        <w:rPr>
          <w:color w:val="1D2228"/>
          <w:sz w:val="22"/>
          <w:szCs w:val="22"/>
        </w:rPr>
        <w:t xml:space="preserve">Correlated Demand Shocks         </w:t>
      </w:r>
      <w:proofErr w:type="spellStart"/>
      <w:r w:rsidRPr="007B77A2">
        <w:rPr>
          <w:color w:val="1D2228"/>
          <w:sz w:val="22"/>
          <w:szCs w:val="22"/>
        </w:rPr>
        <w:t>Byungwook</w:t>
      </w:r>
      <w:proofErr w:type="spellEnd"/>
      <w:r w:rsidRPr="007B77A2">
        <w:rPr>
          <w:color w:val="1D2228"/>
          <w:sz w:val="22"/>
          <w:szCs w:val="22"/>
        </w:rPr>
        <w:t xml:space="preserve"> Kim   </w:t>
      </w:r>
      <w:hyperlink r:id="rId10" w:history="1">
        <w:r w:rsidRPr="007B77A2">
          <w:rPr>
            <w:rStyle w:val="Hyperlink"/>
            <w:sz w:val="22"/>
            <w:szCs w:val="22"/>
            <w:shd w:val="clear" w:color="auto" w:fill="FFFFFF"/>
          </w:rPr>
          <w:t>kim.7336@osu.edu</w:t>
        </w:r>
      </w:hyperlink>
      <w:r w:rsidRPr="007B77A2">
        <w:rPr>
          <w:color w:val="0F69FF"/>
          <w:sz w:val="22"/>
          <w:szCs w:val="22"/>
          <w:shd w:val="clear" w:color="auto" w:fill="FFFFFF"/>
        </w:rPr>
        <w:t xml:space="preserve"> </w:t>
      </w:r>
    </w:p>
    <w:p w14:paraId="56A18FB4" w14:textId="77777777" w:rsidR="005C5C3B" w:rsidRPr="007B77A2" w:rsidRDefault="005C5C3B" w:rsidP="00C70CD6">
      <w:pPr>
        <w:spacing w:after="0" w:line="240" w:lineRule="auto"/>
        <w:rPr>
          <w:sz w:val="22"/>
        </w:rPr>
      </w:pPr>
    </w:p>
    <w:p w14:paraId="00C6991A" w14:textId="59135B47" w:rsidR="00D81E08" w:rsidRPr="007B77A2" w:rsidRDefault="00D81E08" w:rsidP="00C70CD6">
      <w:pPr>
        <w:spacing w:after="0" w:line="240" w:lineRule="auto"/>
        <w:rPr>
          <w:sz w:val="22"/>
        </w:rPr>
      </w:pPr>
      <w:r w:rsidRPr="007B77A2">
        <w:rPr>
          <w:sz w:val="22"/>
        </w:rPr>
        <w:t xml:space="preserve">Value of Technology Specifications: Can Technology Stocks Explain Declines in Value Premium? Ryan C.Y. Lee; </w:t>
      </w:r>
      <w:hyperlink r:id="rId11" w:history="1">
        <w:r w:rsidRPr="007B77A2">
          <w:rPr>
            <w:rStyle w:val="Hyperlink"/>
            <w:sz w:val="22"/>
            <w:shd w:val="clear" w:color="auto" w:fill="FFFFFF"/>
          </w:rPr>
          <w:t>ryan.lee@sbs.ox.ac.uk</w:t>
        </w:r>
      </w:hyperlink>
      <w:r w:rsidRPr="007B77A2">
        <w:rPr>
          <w:color w:val="0F69FF"/>
          <w:sz w:val="22"/>
          <w:shd w:val="clear" w:color="auto" w:fill="FFFFFF"/>
        </w:rPr>
        <w:t xml:space="preserve">  </w:t>
      </w:r>
    </w:p>
    <w:p w14:paraId="27FABC37" w14:textId="77777777" w:rsidR="005C5C3B" w:rsidRPr="007B77A2" w:rsidRDefault="005C5C3B" w:rsidP="00C70CD6">
      <w:pPr>
        <w:shd w:val="clear" w:color="auto" w:fill="FFFFFF"/>
        <w:spacing w:after="0" w:line="240" w:lineRule="auto"/>
        <w:rPr>
          <w:color w:val="1D2228"/>
          <w:sz w:val="22"/>
          <w:shd w:val="clear" w:color="auto" w:fill="FFFFFF"/>
        </w:rPr>
      </w:pPr>
    </w:p>
    <w:p w14:paraId="27DBA5EC" w14:textId="7F7AE045" w:rsidR="00E50FDB" w:rsidRPr="007B77A2" w:rsidRDefault="007F70BC" w:rsidP="00C70CD6">
      <w:pPr>
        <w:shd w:val="clear" w:color="auto" w:fill="FFFFFF"/>
        <w:spacing w:after="0" w:line="240" w:lineRule="auto"/>
        <w:rPr>
          <w:rFonts w:eastAsia="Times New Roman"/>
          <w:color w:val="1D2228"/>
          <w:sz w:val="22"/>
        </w:rPr>
      </w:pPr>
      <w:r w:rsidRPr="007B77A2">
        <w:rPr>
          <w:color w:val="1D2228"/>
          <w:sz w:val="22"/>
          <w:shd w:val="clear" w:color="auto" w:fill="FFFFFF"/>
        </w:rPr>
        <w:t xml:space="preserve">The Short-Duration Premium in the Stock Market: Risk or Mispricing?  Paul Meyerhof </w:t>
      </w:r>
      <w:r w:rsidRPr="007B77A2">
        <w:rPr>
          <w:rFonts w:eastAsia="Times New Roman"/>
          <w:color w:val="0F69FF"/>
          <w:sz w:val="22"/>
        </w:rPr>
        <w:t>paul.meyerhof@wiwi.uni-muenster.de</w:t>
      </w:r>
    </w:p>
    <w:p w14:paraId="0C13BCA2" w14:textId="45D2177B" w:rsidR="00E50FDB" w:rsidRPr="007B77A2" w:rsidRDefault="00E50FDB" w:rsidP="00C70CD6">
      <w:pPr>
        <w:spacing w:after="0" w:line="240" w:lineRule="auto"/>
        <w:rPr>
          <w:sz w:val="22"/>
        </w:rPr>
      </w:pPr>
      <w:r w:rsidRPr="007B77A2">
        <w:rPr>
          <w:sz w:val="22"/>
        </w:rPr>
        <w:t>____________________________________________________________________</w:t>
      </w:r>
    </w:p>
    <w:p w14:paraId="79EDA2C5" w14:textId="5D776324" w:rsidR="007F70BC" w:rsidRPr="007B77A2" w:rsidRDefault="006E0A6A" w:rsidP="00C70CD6">
      <w:pPr>
        <w:spacing w:after="0" w:line="240" w:lineRule="auto"/>
        <w:rPr>
          <w:b/>
          <w:bCs/>
          <w:szCs w:val="24"/>
        </w:rPr>
      </w:pPr>
      <w:r w:rsidRPr="007B77A2">
        <w:rPr>
          <w:b/>
          <w:bCs/>
          <w:szCs w:val="24"/>
        </w:rPr>
        <w:t xml:space="preserve">Regulation and </w:t>
      </w:r>
      <w:proofErr w:type="gramStart"/>
      <w:r w:rsidRPr="007B77A2">
        <w:rPr>
          <w:b/>
          <w:bCs/>
          <w:szCs w:val="24"/>
        </w:rPr>
        <w:t>Policy  (</w:t>
      </w:r>
      <w:proofErr w:type="gramEnd"/>
      <w:r w:rsidR="004A0DF6" w:rsidRPr="007B77A2">
        <w:rPr>
          <w:b/>
          <w:bCs/>
          <w:szCs w:val="24"/>
        </w:rPr>
        <w:t>21</w:t>
      </w:r>
      <w:r w:rsidRPr="007B77A2">
        <w:rPr>
          <w:b/>
          <w:bCs/>
          <w:szCs w:val="24"/>
        </w:rPr>
        <w:t>,</w:t>
      </w:r>
      <w:r w:rsidR="004A0DF6" w:rsidRPr="007B77A2">
        <w:rPr>
          <w:b/>
          <w:bCs/>
          <w:szCs w:val="24"/>
        </w:rPr>
        <w:t>4,</w:t>
      </w:r>
      <w:r w:rsidR="00496CBF" w:rsidRPr="007B77A2">
        <w:rPr>
          <w:b/>
          <w:bCs/>
          <w:szCs w:val="24"/>
        </w:rPr>
        <w:t>19</w:t>
      </w:r>
      <w:r w:rsidR="006475BE" w:rsidRPr="007B77A2">
        <w:rPr>
          <w:b/>
          <w:bCs/>
          <w:szCs w:val="24"/>
        </w:rPr>
        <w:t>)</w:t>
      </w:r>
      <w:r w:rsidR="00D12528" w:rsidRPr="007B77A2">
        <w:rPr>
          <w:b/>
          <w:bCs/>
          <w:szCs w:val="24"/>
        </w:rPr>
        <w:t xml:space="preserve">    RP</w:t>
      </w:r>
      <w:r w:rsidR="00903564" w:rsidRPr="007B77A2">
        <w:rPr>
          <w:b/>
          <w:bCs/>
          <w:szCs w:val="24"/>
        </w:rPr>
        <w:t>-I</w:t>
      </w:r>
    </w:p>
    <w:p w14:paraId="33B6D2F4" w14:textId="77777777" w:rsidR="00D12528" w:rsidRPr="007B77A2" w:rsidRDefault="00D12528" w:rsidP="00C70CD6">
      <w:pPr>
        <w:spacing w:after="0" w:line="240" w:lineRule="auto"/>
        <w:rPr>
          <w:color w:val="1D2228"/>
          <w:sz w:val="22"/>
          <w:shd w:val="clear" w:color="auto" w:fill="FFFFFF"/>
        </w:rPr>
      </w:pPr>
    </w:p>
    <w:p w14:paraId="482BEE56" w14:textId="77777777" w:rsidR="004A0DF6" w:rsidRPr="007B77A2" w:rsidRDefault="004A0DF6" w:rsidP="00C70CD6">
      <w:pPr>
        <w:spacing w:after="0" w:line="240" w:lineRule="auto"/>
      </w:pPr>
      <w:r w:rsidRPr="007B77A2">
        <w:rPr>
          <w:color w:val="1D2228"/>
        </w:rPr>
        <w:t xml:space="preserve">What Gets Shared Doesn't Bite: Moral Hazard with Expertise      </w:t>
      </w:r>
      <w:proofErr w:type="spellStart"/>
      <w:r w:rsidRPr="007B77A2">
        <w:rPr>
          <w:color w:val="1D2228"/>
        </w:rPr>
        <w:t>Irem</w:t>
      </w:r>
      <w:proofErr w:type="spellEnd"/>
      <w:r w:rsidRPr="007B77A2">
        <w:rPr>
          <w:color w:val="1D2228"/>
        </w:rPr>
        <w:t xml:space="preserve"> </w:t>
      </w:r>
      <w:proofErr w:type="spellStart"/>
      <w:r w:rsidRPr="007B77A2">
        <w:rPr>
          <w:color w:val="1D2228"/>
        </w:rPr>
        <w:t>Erten</w:t>
      </w:r>
      <w:proofErr w:type="spellEnd"/>
      <w:r w:rsidRPr="007B77A2">
        <w:rPr>
          <w:color w:val="1D2228"/>
        </w:rPr>
        <w:t xml:space="preserve"> </w:t>
      </w:r>
      <w:hyperlink r:id="rId12" w:history="1">
        <w:r w:rsidRPr="007B77A2">
          <w:rPr>
            <w:rStyle w:val="Hyperlink"/>
            <w:shd w:val="clear" w:color="auto" w:fill="FFFFFF"/>
          </w:rPr>
          <w:t>Irem.Erten@wbs.ac.uk</w:t>
        </w:r>
      </w:hyperlink>
    </w:p>
    <w:p w14:paraId="72382C73" w14:textId="77777777" w:rsidR="004A0DF6" w:rsidRPr="007B77A2" w:rsidRDefault="004A0DF6" w:rsidP="00C70CD6">
      <w:pPr>
        <w:spacing w:after="0" w:line="240" w:lineRule="auto"/>
      </w:pPr>
    </w:p>
    <w:p w14:paraId="2C8A6757" w14:textId="58633D6C" w:rsidR="007F70BC" w:rsidRPr="007B77A2" w:rsidRDefault="007F70BC" w:rsidP="00C70CD6">
      <w:pPr>
        <w:spacing w:after="0" w:line="240" w:lineRule="auto"/>
        <w:rPr>
          <w:color w:val="1D2228"/>
          <w:sz w:val="22"/>
          <w:shd w:val="clear" w:color="auto" w:fill="FFFFFF"/>
        </w:rPr>
      </w:pPr>
      <w:r w:rsidRPr="007B77A2">
        <w:rPr>
          <w:color w:val="1D2228"/>
          <w:sz w:val="22"/>
          <w:shd w:val="clear" w:color="auto" w:fill="FFFFFF"/>
        </w:rPr>
        <w:t xml:space="preserve">Tax-Loss Harvesting with Cryptocurrencies </w:t>
      </w:r>
      <w:proofErr w:type="gramStart"/>
      <w:r w:rsidRPr="007B77A2">
        <w:rPr>
          <w:color w:val="1D2228"/>
          <w:sz w:val="22"/>
          <w:shd w:val="clear" w:color="auto" w:fill="FFFFFF"/>
        </w:rPr>
        <w:t xml:space="preserve">  ;</w:t>
      </w:r>
      <w:proofErr w:type="gramEnd"/>
      <w:r w:rsidRPr="007B77A2">
        <w:rPr>
          <w:color w:val="1D2228"/>
          <w:sz w:val="22"/>
          <w:shd w:val="clear" w:color="auto" w:fill="FFFFFF"/>
        </w:rPr>
        <w:t xml:space="preserve"> Daniel </w:t>
      </w:r>
      <w:proofErr w:type="spellStart"/>
      <w:r w:rsidRPr="007B77A2">
        <w:rPr>
          <w:color w:val="1D2228"/>
          <w:sz w:val="22"/>
          <w:shd w:val="clear" w:color="auto" w:fill="FFFFFF"/>
        </w:rPr>
        <w:t>Rabetti</w:t>
      </w:r>
      <w:proofErr w:type="spellEnd"/>
      <w:r w:rsidRPr="007B77A2">
        <w:rPr>
          <w:color w:val="1D2228"/>
          <w:sz w:val="22"/>
          <w:shd w:val="clear" w:color="auto" w:fill="FFFFFF"/>
        </w:rPr>
        <w:t xml:space="preserve">;   </w:t>
      </w:r>
      <w:hyperlink r:id="rId13" w:history="1">
        <w:r w:rsidRPr="007B77A2">
          <w:rPr>
            <w:rStyle w:val="Hyperlink"/>
            <w:sz w:val="22"/>
            <w:shd w:val="clear" w:color="auto" w:fill="FFFFFF"/>
          </w:rPr>
          <w:t>rabetti@mail.tau.ac.il</w:t>
        </w:r>
      </w:hyperlink>
      <w:r w:rsidRPr="007B77A2">
        <w:rPr>
          <w:color w:val="0F69FF"/>
          <w:sz w:val="22"/>
          <w:shd w:val="clear" w:color="auto" w:fill="FFFFFF"/>
        </w:rPr>
        <w:t xml:space="preserve"> </w:t>
      </w:r>
    </w:p>
    <w:p w14:paraId="356AB052" w14:textId="77777777" w:rsidR="00D12528" w:rsidRPr="007B77A2" w:rsidRDefault="00D12528" w:rsidP="00C70CD6">
      <w:pPr>
        <w:pStyle w:val="yiv7760045109ydp8997d816msonormal"/>
        <w:shd w:val="clear" w:color="auto" w:fill="FFFFFF"/>
        <w:spacing w:before="0" w:beforeAutospacing="0" w:after="0" w:afterAutospacing="0"/>
        <w:rPr>
          <w:color w:val="1D2228"/>
          <w:sz w:val="22"/>
          <w:szCs w:val="22"/>
        </w:rPr>
      </w:pPr>
    </w:p>
    <w:p w14:paraId="390B9543" w14:textId="0105FC04" w:rsidR="00D12528" w:rsidRPr="007B77A2" w:rsidRDefault="007F70BC" w:rsidP="00D12528">
      <w:pPr>
        <w:pStyle w:val="yiv7760045109ydp8997d816msonormal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bookmarkStart w:id="1" w:name="_Hlk112237597"/>
      <w:r w:rsidRPr="007B77A2">
        <w:rPr>
          <w:color w:val="1D2228"/>
          <w:sz w:val="22"/>
          <w:szCs w:val="22"/>
        </w:rPr>
        <w:t xml:space="preserve">Preventing Investment in </w:t>
      </w:r>
      <w:bookmarkEnd w:id="1"/>
      <w:r w:rsidRPr="007B77A2">
        <w:rPr>
          <w:color w:val="1D2228"/>
          <w:sz w:val="22"/>
          <w:szCs w:val="22"/>
        </w:rPr>
        <w:t xml:space="preserve">Fraudulent ICOs: A Metaphor of War        </w:t>
      </w:r>
      <w:r w:rsidRPr="007B77A2">
        <w:rPr>
          <w:color w:val="000000"/>
          <w:sz w:val="22"/>
          <w:szCs w:val="22"/>
        </w:rPr>
        <w:t xml:space="preserve">Annie </w:t>
      </w:r>
      <w:proofErr w:type="spellStart"/>
      <w:r w:rsidRPr="007B77A2">
        <w:rPr>
          <w:color w:val="000000"/>
          <w:sz w:val="22"/>
          <w:szCs w:val="22"/>
        </w:rPr>
        <w:t>Lecompte</w:t>
      </w:r>
      <w:proofErr w:type="spellEnd"/>
      <w:r w:rsidRPr="007B77A2">
        <w:rPr>
          <w:color w:val="1D2228"/>
          <w:sz w:val="22"/>
          <w:szCs w:val="22"/>
        </w:rPr>
        <w:t xml:space="preserve"> </w:t>
      </w:r>
      <w:hyperlink r:id="rId14" w:history="1">
        <w:r w:rsidRPr="007B77A2">
          <w:rPr>
            <w:rStyle w:val="Hyperlink"/>
            <w:sz w:val="22"/>
            <w:szCs w:val="22"/>
            <w:shd w:val="clear" w:color="auto" w:fill="FFFFFF"/>
          </w:rPr>
          <w:t>lecompte.annie@uqam.ca</w:t>
        </w:r>
      </w:hyperlink>
      <w:r w:rsidRPr="007B77A2">
        <w:rPr>
          <w:color w:val="0F69FF"/>
          <w:sz w:val="22"/>
          <w:szCs w:val="22"/>
          <w:shd w:val="clear" w:color="auto" w:fill="FFFFFF"/>
        </w:rPr>
        <w:t xml:space="preserve"> </w:t>
      </w:r>
    </w:p>
    <w:p w14:paraId="5DA1DE3F" w14:textId="25D80AF4" w:rsidR="00D12528" w:rsidRPr="007B77A2" w:rsidRDefault="00D12528" w:rsidP="00D12528">
      <w:pPr>
        <w:pStyle w:val="yiv7760045109ydp8997d816msonormal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14:paraId="30C91B96" w14:textId="77777777" w:rsidR="00E50FDB" w:rsidRPr="007B77A2" w:rsidRDefault="00E50FDB" w:rsidP="00C70CD6">
      <w:pPr>
        <w:spacing w:after="0" w:line="240" w:lineRule="auto"/>
        <w:rPr>
          <w:sz w:val="22"/>
        </w:rPr>
      </w:pPr>
      <w:r w:rsidRPr="007B77A2">
        <w:rPr>
          <w:sz w:val="22"/>
        </w:rPr>
        <w:t>____________________________________________________________________</w:t>
      </w:r>
    </w:p>
    <w:p w14:paraId="1A135F2E" w14:textId="436853FE" w:rsidR="006475BE" w:rsidRPr="007B77A2" w:rsidRDefault="006475BE" w:rsidP="00C70CD6">
      <w:pPr>
        <w:spacing w:after="0" w:line="240" w:lineRule="auto"/>
        <w:rPr>
          <w:sz w:val="22"/>
        </w:rPr>
      </w:pPr>
    </w:p>
    <w:p w14:paraId="46A582D6" w14:textId="11442B1F" w:rsidR="00903564" w:rsidRPr="007B77A2" w:rsidRDefault="00903564" w:rsidP="00903564">
      <w:pPr>
        <w:spacing w:after="0" w:line="240" w:lineRule="auto"/>
        <w:rPr>
          <w:b/>
          <w:bCs/>
          <w:szCs w:val="24"/>
        </w:rPr>
      </w:pPr>
      <w:r w:rsidRPr="007B77A2">
        <w:rPr>
          <w:b/>
          <w:bCs/>
          <w:szCs w:val="24"/>
        </w:rPr>
        <w:t xml:space="preserve">Regulation and </w:t>
      </w:r>
      <w:proofErr w:type="gramStart"/>
      <w:r w:rsidRPr="007B77A2">
        <w:rPr>
          <w:b/>
          <w:bCs/>
          <w:szCs w:val="24"/>
        </w:rPr>
        <w:t>Policy  (</w:t>
      </w:r>
      <w:proofErr w:type="gramEnd"/>
      <w:r w:rsidRPr="007B77A2">
        <w:rPr>
          <w:szCs w:val="24"/>
        </w:rPr>
        <w:t>16</w:t>
      </w:r>
      <w:r w:rsidRPr="007B77A2">
        <w:rPr>
          <w:b/>
          <w:bCs/>
          <w:szCs w:val="24"/>
        </w:rPr>
        <w:t xml:space="preserve"> )    RP-II</w:t>
      </w:r>
    </w:p>
    <w:p w14:paraId="56992A60" w14:textId="77777777" w:rsidR="00903564" w:rsidRPr="007B77A2" w:rsidRDefault="00903564" w:rsidP="00903564">
      <w:pPr>
        <w:spacing w:after="0" w:line="240" w:lineRule="auto"/>
        <w:rPr>
          <w:color w:val="1D2228"/>
          <w:sz w:val="22"/>
          <w:shd w:val="clear" w:color="auto" w:fill="FFFFFF"/>
        </w:rPr>
      </w:pPr>
    </w:p>
    <w:p w14:paraId="5400AAA7" w14:textId="77777777" w:rsidR="00903564" w:rsidRPr="007B77A2" w:rsidRDefault="00903564" w:rsidP="00903564">
      <w:pPr>
        <w:spacing w:after="0" w:line="240" w:lineRule="auto"/>
        <w:rPr>
          <w:color w:val="1D2228"/>
        </w:rPr>
      </w:pPr>
      <w:r w:rsidRPr="007B77A2">
        <w:rPr>
          <w:color w:val="1D2228"/>
        </w:rPr>
        <w:t xml:space="preserve">Mortgage Default: A Heterogeneous-Agent Model    Philip </w:t>
      </w:r>
      <w:proofErr w:type="spellStart"/>
      <w:r w:rsidRPr="007B77A2">
        <w:rPr>
          <w:color w:val="1D2228"/>
        </w:rPr>
        <w:t>Kalikman</w:t>
      </w:r>
      <w:proofErr w:type="spellEnd"/>
      <w:r w:rsidRPr="007B77A2">
        <w:rPr>
          <w:color w:val="1D2228"/>
        </w:rPr>
        <w:t xml:space="preserve"> </w:t>
      </w:r>
      <w:r w:rsidRPr="007B77A2">
        <w:rPr>
          <w:color w:val="1D2228"/>
        </w:rPr>
        <w:br/>
      </w:r>
      <w:hyperlink r:id="rId15" w:history="1">
        <w:r w:rsidRPr="007B77A2">
          <w:rPr>
            <w:rStyle w:val="Hyperlink"/>
          </w:rPr>
          <w:t>philip@kalikman.com</w:t>
        </w:r>
      </w:hyperlink>
    </w:p>
    <w:p w14:paraId="7B74B089" w14:textId="6A50578F" w:rsidR="00903564" w:rsidRPr="007B77A2" w:rsidRDefault="00903564" w:rsidP="00903564">
      <w:pPr>
        <w:spacing w:after="0" w:line="240" w:lineRule="auto"/>
        <w:rPr>
          <w:color w:val="1D2228"/>
        </w:rPr>
      </w:pPr>
    </w:p>
    <w:p w14:paraId="756A6C7C" w14:textId="77777777" w:rsidR="00903564" w:rsidRPr="007B77A2" w:rsidRDefault="00903564" w:rsidP="00903564">
      <w:pPr>
        <w:spacing w:after="0" w:line="240" w:lineRule="auto"/>
        <w:rPr>
          <w:szCs w:val="24"/>
        </w:rPr>
      </w:pPr>
    </w:p>
    <w:p w14:paraId="146AFCCF" w14:textId="07A90D6D" w:rsidR="006475BE" w:rsidRPr="007B77A2" w:rsidRDefault="006475BE" w:rsidP="00C70CD6">
      <w:pPr>
        <w:spacing w:after="0" w:line="240" w:lineRule="auto"/>
        <w:rPr>
          <w:b/>
          <w:bCs/>
          <w:szCs w:val="24"/>
        </w:rPr>
      </w:pPr>
      <w:r w:rsidRPr="007B77A2">
        <w:rPr>
          <w:b/>
          <w:bCs/>
          <w:szCs w:val="24"/>
        </w:rPr>
        <w:t>Risk Within the Macro Economics Context</w:t>
      </w:r>
      <w:r w:rsidR="00D81E08" w:rsidRPr="007B77A2">
        <w:rPr>
          <w:b/>
          <w:bCs/>
          <w:szCs w:val="24"/>
        </w:rPr>
        <w:t>-</w:t>
      </w:r>
      <w:proofErr w:type="gramStart"/>
      <w:r w:rsidR="00D81E08" w:rsidRPr="007B77A2">
        <w:rPr>
          <w:b/>
          <w:bCs/>
          <w:szCs w:val="24"/>
        </w:rPr>
        <w:t xml:space="preserve">I </w:t>
      </w:r>
      <w:r w:rsidRPr="007B77A2">
        <w:rPr>
          <w:b/>
          <w:bCs/>
          <w:szCs w:val="24"/>
        </w:rPr>
        <w:t xml:space="preserve"> (</w:t>
      </w:r>
      <w:proofErr w:type="gramEnd"/>
      <w:r w:rsidR="00D12528" w:rsidRPr="007B77A2">
        <w:rPr>
          <w:b/>
          <w:bCs/>
          <w:szCs w:val="24"/>
        </w:rPr>
        <w:t>5, 30,15</w:t>
      </w:r>
      <w:r w:rsidRPr="007B77A2">
        <w:rPr>
          <w:b/>
          <w:bCs/>
          <w:szCs w:val="24"/>
        </w:rPr>
        <w:t>)  RWM-I</w:t>
      </w:r>
    </w:p>
    <w:p w14:paraId="56A1773E" w14:textId="77777777" w:rsidR="00D12528" w:rsidRPr="007B77A2" w:rsidRDefault="00D12528" w:rsidP="00C70CD6">
      <w:pPr>
        <w:spacing w:after="0" w:line="240" w:lineRule="auto"/>
        <w:rPr>
          <w:color w:val="1D2228"/>
          <w:sz w:val="22"/>
          <w:shd w:val="clear" w:color="auto" w:fill="FFFFFF"/>
        </w:rPr>
      </w:pPr>
    </w:p>
    <w:p w14:paraId="0640DD05" w14:textId="7111E595" w:rsidR="00867501" w:rsidRPr="007B77A2" w:rsidRDefault="00867501" w:rsidP="00C70CD6">
      <w:pPr>
        <w:spacing w:after="0" w:line="240" w:lineRule="auto"/>
        <w:rPr>
          <w:color w:val="1D2228"/>
          <w:sz w:val="22"/>
          <w:shd w:val="clear" w:color="auto" w:fill="FFFFFF"/>
        </w:rPr>
      </w:pPr>
      <w:r w:rsidRPr="007B77A2">
        <w:rPr>
          <w:color w:val="1D2228"/>
          <w:sz w:val="22"/>
          <w:shd w:val="clear" w:color="auto" w:fill="FFFFFF"/>
        </w:rPr>
        <w:t xml:space="preserve">Economic Links from Bonds and Cross-Stock Return </w:t>
      </w:r>
      <w:proofErr w:type="gramStart"/>
      <w:r w:rsidRPr="007B77A2">
        <w:rPr>
          <w:color w:val="1D2228"/>
          <w:sz w:val="22"/>
          <w:shd w:val="clear" w:color="auto" w:fill="FFFFFF"/>
        </w:rPr>
        <w:t>Predictability  sent</w:t>
      </w:r>
      <w:proofErr w:type="gramEnd"/>
      <w:r w:rsidRPr="007B77A2">
        <w:rPr>
          <w:color w:val="1D2228"/>
          <w:sz w:val="22"/>
          <w:shd w:val="clear" w:color="auto" w:fill="FFFFFF"/>
        </w:rPr>
        <w:t xml:space="preserve"> Aug 2 ; Xin Liu </w:t>
      </w:r>
      <w:hyperlink r:id="rId16" w:history="1">
        <w:r w:rsidRPr="007B77A2">
          <w:rPr>
            <w:rStyle w:val="Hyperlink"/>
            <w:sz w:val="22"/>
            <w:shd w:val="clear" w:color="auto" w:fill="FFFFFF"/>
          </w:rPr>
          <w:t>xinl@ruc.edu.cn</w:t>
        </w:r>
      </w:hyperlink>
      <w:r w:rsidRPr="007B77A2">
        <w:rPr>
          <w:color w:val="1D2228"/>
          <w:sz w:val="22"/>
          <w:shd w:val="clear" w:color="auto" w:fill="FFFFFF"/>
        </w:rPr>
        <w:t xml:space="preserve"> ; </w:t>
      </w:r>
      <w:hyperlink r:id="rId17" w:history="1">
        <w:r w:rsidRPr="007B77A2">
          <w:rPr>
            <w:rStyle w:val="Hyperlink"/>
            <w:sz w:val="22"/>
            <w:shd w:val="clear" w:color="auto" w:fill="FFFFFF"/>
          </w:rPr>
          <w:t>jianfeng21@connect.hku.hk</w:t>
        </w:r>
      </w:hyperlink>
      <w:r w:rsidRPr="007B77A2">
        <w:rPr>
          <w:color w:val="1D2228"/>
          <w:sz w:val="22"/>
          <w:shd w:val="clear" w:color="auto" w:fill="FFFFFF"/>
        </w:rPr>
        <w:t xml:space="preserve">       </w:t>
      </w:r>
    </w:p>
    <w:p w14:paraId="41CE1A0A" w14:textId="77777777" w:rsidR="00D12528" w:rsidRPr="007B77A2" w:rsidRDefault="00D12528" w:rsidP="00C70CD6">
      <w:pPr>
        <w:shd w:val="clear" w:color="auto" w:fill="FFFFFF"/>
        <w:spacing w:after="0" w:line="240" w:lineRule="auto"/>
        <w:rPr>
          <w:color w:val="1D2228"/>
          <w:sz w:val="22"/>
          <w:shd w:val="clear" w:color="auto" w:fill="FFFFFF"/>
        </w:rPr>
      </w:pPr>
    </w:p>
    <w:p w14:paraId="31ED74DC" w14:textId="0B6877F1" w:rsidR="00427E9F" w:rsidRPr="007B77A2" w:rsidRDefault="00427E9F" w:rsidP="00C70CD6">
      <w:pPr>
        <w:shd w:val="clear" w:color="auto" w:fill="FFFFFF"/>
        <w:spacing w:after="0" w:line="240" w:lineRule="auto"/>
        <w:rPr>
          <w:rFonts w:eastAsia="Times New Roman"/>
          <w:color w:val="1D2228"/>
          <w:sz w:val="22"/>
        </w:rPr>
      </w:pPr>
      <w:r w:rsidRPr="007B77A2">
        <w:rPr>
          <w:color w:val="1D2228"/>
          <w:sz w:val="22"/>
          <w:shd w:val="clear" w:color="auto" w:fill="FFFFFF"/>
        </w:rPr>
        <w:t xml:space="preserve">Bank Political Attitudes and Transaction Costs of Collective Action within Loan Syndicate    Sang Woo Sohn  </w:t>
      </w:r>
      <w:hyperlink r:id="rId18" w:history="1">
        <w:r w:rsidRPr="007B77A2">
          <w:rPr>
            <w:rStyle w:val="Hyperlink"/>
            <w:rFonts w:eastAsia="Times New Roman"/>
            <w:sz w:val="22"/>
          </w:rPr>
          <w:t>ssohn22@emory.edu ; sangwoo.sohn@emory.edu</w:t>
        </w:r>
      </w:hyperlink>
      <w:r w:rsidRPr="007B77A2">
        <w:rPr>
          <w:rFonts w:eastAsia="Times New Roman"/>
          <w:color w:val="1D2228"/>
          <w:sz w:val="22"/>
        </w:rPr>
        <w:t xml:space="preserve"> </w:t>
      </w:r>
    </w:p>
    <w:p w14:paraId="492582EC" w14:textId="77777777" w:rsidR="00D12528" w:rsidRPr="007B77A2" w:rsidRDefault="00D12528" w:rsidP="00C70CD6">
      <w:pPr>
        <w:spacing w:after="0" w:line="240" w:lineRule="auto"/>
        <w:rPr>
          <w:color w:val="000000"/>
          <w:sz w:val="22"/>
        </w:rPr>
      </w:pPr>
    </w:p>
    <w:p w14:paraId="77D33790" w14:textId="1AC9C209" w:rsidR="00335FA4" w:rsidRPr="007B77A2" w:rsidRDefault="00E663E2" w:rsidP="00C70CD6">
      <w:pPr>
        <w:spacing w:after="0" w:line="240" w:lineRule="auto"/>
        <w:rPr>
          <w:color w:val="000000"/>
          <w:sz w:val="22"/>
        </w:rPr>
      </w:pPr>
      <w:r w:rsidRPr="007B77A2">
        <w:rPr>
          <w:color w:val="000000"/>
          <w:sz w:val="22"/>
        </w:rPr>
        <w:t xml:space="preserve">Taxes Under Stress: Bank Stress Tests and Corporate Tax Avoidance   </w:t>
      </w:r>
    </w:p>
    <w:p w14:paraId="572F703C" w14:textId="6F75087B" w:rsidR="00E663E2" w:rsidRPr="007B77A2" w:rsidRDefault="00E663E2" w:rsidP="00C70CD6">
      <w:pPr>
        <w:spacing w:after="0" w:line="240" w:lineRule="auto"/>
        <w:rPr>
          <w:color w:val="000000"/>
          <w:sz w:val="22"/>
        </w:rPr>
      </w:pPr>
      <w:r w:rsidRPr="007B77A2">
        <w:rPr>
          <w:sz w:val="22"/>
        </w:rPr>
        <w:t xml:space="preserve">Sean </w:t>
      </w:r>
      <w:proofErr w:type="spellStart"/>
      <w:r w:rsidRPr="007B77A2">
        <w:rPr>
          <w:sz w:val="22"/>
        </w:rPr>
        <w:t>Wilkoff</w:t>
      </w:r>
      <w:proofErr w:type="spellEnd"/>
      <w:r w:rsidRPr="007B77A2">
        <w:rPr>
          <w:sz w:val="22"/>
        </w:rPr>
        <w:t xml:space="preserve"> (</w:t>
      </w:r>
      <w:r w:rsidRPr="007B77A2">
        <w:rPr>
          <w:b/>
          <w:bCs/>
          <w:sz w:val="22"/>
        </w:rPr>
        <w:t>Presenter</w:t>
      </w:r>
      <w:proofErr w:type="gramStart"/>
      <w:r w:rsidRPr="007B77A2">
        <w:rPr>
          <w:sz w:val="22"/>
        </w:rPr>
        <w:t>) ;</w:t>
      </w:r>
      <w:proofErr w:type="gramEnd"/>
      <w:r w:rsidRPr="007B77A2">
        <w:rPr>
          <w:sz w:val="22"/>
        </w:rPr>
        <w:t xml:space="preserve"> </w:t>
      </w:r>
      <w:hyperlink r:id="rId19" w:history="1">
        <w:r w:rsidRPr="007B77A2">
          <w:rPr>
            <w:rStyle w:val="Hyperlink"/>
            <w:sz w:val="22"/>
          </w:rPr>
          <w:t>swilkoff@unr.edu</w:t>
        </w:r>
      </w:hyperlink>
      <w:r w:rsidRPr="007B77A2">
        <w:rPr>
          <w:sz w:val="22"/>
        </w:rPr>
        <w:t xml:space="preserve"> ;</w:t>
      </w:r>
      <w:r w:rsidRPr="007B77A2">
        <w:rPr>
          <w:color w:val="000000"/>
          <w:sz w:val="22"/>
        </w:rPr>
        <w:t xml:space="preserve">  </w:t>
      </w:r>
      <w:proofErr w:type="spellStart"/>
      <w:r w:rsidRPr="007B77A2">
        <w:rPr>
          <w:color w:val="1D2228"/>
          <w:sz w:val="22"/>
        </w:rPr>
        <w:t>Jyothsna</w:t>
      </w:r>
      <w:proofErr w:type="spellEnd"/>
      <w:r w:rsidRPr="007B77A2">
        <w:rPr>
          <w:color w:val="1D2228"/>
          <w:sz w:val="22"/>
        </w:rPr>
        <w:t xml:space="preserve"> </w:t>
      </w:r>
      <w:proofErr w:type="spellStart"/>
      <w:r w:rsidRPr="007B77A2">
        <w:rPr>
          <w:color w:val="1D2228"/>
          <w:sz w:val="22"/>
        </w:rPr>
        <w:t>Harithsa</w:t>
      </w:r>
      <w:proofErr w:type="spellEnd"/>
      <w:r w:rsidRPr="007B77A2">
        <w:rPr>
          <w:color w:val="1D2228"/>
          <w:sz w:val="22"/>
        </w:rPr>
        <w:t xml:space="preserve"> ;  </w:t>
      </w:r>
      <w:r w:rsidRPr="007B77A2">
        <w:rPr>
          <w:rFonts w:eastAsia="Times New Roman"/>
          <w:color w:val="0F69FF"/>
          <w:sz w:val="22"/>
        </w:rPr>
        <w:t>jyothsnaharithsa@gmail.com</w:t>
      </w:r>
    </w:p>
    <w:p w14:paraId="214AA4E8" w14:textId="77777777" w:rsidR="00E50FDB" w:rsidRPr="007B77A2" w:rsidRDefault="00E50FDB" w:rsidP="00C70CD6">
      <w:pPr>
        <w:spacing w:after="0" w:line="240" w:lineRule="auto"/>
        <w:rPr>
          <w:sz w:val="22"/>
        </w:rPr>
      </w:pPr>
      <w:r w:rsidRPr="007B77A2">
        <w:rPr>
          <w:sz w:val="22"/>
        </w:rPr>
        <w:t>____________________________________________________________________</w:t>
      </w:r>
    </w:p>
    <w:p w14:paraId="0819C1E0" w14:textId="46B4EEFA" w:rsidR="006475BE" w:rsidRPr="007B77A2" w:rsidRDefault="006475BE" w:rsidP="00C70CD6">
      <w:pPr>
        <w:spacing w:after="0" w:line="240" w:lineRule="auto"/>
        <w:rPr>
          <w:sz w:val="22"/>
        </w:rPr>
      </w:pPr>
    </w:p>
    <w:p w14:paraId="40394A8C" w14:textId="15F1CCFD" w:rsidR="006475BE" w:rsidRPr="007B77A2" w:rsidRDefault="00A33369" w:rsidP="00C70CD6">
      <w:pPr>
        <w:spacing w:after="0" w:line="240" w:lineRule="auto"/>
        <w:rPr>
          <w:sz w:val="22"/>
        </w:rPr>
      </w:pPr>
      <w:r w:rsidRPr="007B77A2">
        <w:rPr>
          <w:b/>
          <w:bCs/>
          <w:szCs w:val="24"/>
        </w:rPr>
        <w:t xml:space="preserve">Startups, Venture Capital, and Risk Taking </w:t>
      </w:r>
      <w:r w:rsidR="00694E3E" w:rsidRPr="007B77A2">
        <w:rPr>
          <w:b/>
          <w:bCs/>
          <w:szCs w:val="24"/>
        </w:rPr>
        <w:t>Throughout the Entrepreneurial Process-I</w:t>
      </w:r>
      <w:r w:rsidR="00694E3E" w:rsidRPr="007B77A2">
        <w:rPr>
          <w:sz w:val="22"/>
        </w:rPr>
        <w:t xml:space="preserve"> (6,7,</w:t>
      </w:r>
      <w:r w:rsidR="00B35AE5" w:rsidRPr="007B77A2">
        <w:rPr>
          <w:sz w:val="22"/>
        </w:rPr>
        <w:t>24</w:t>
      </w:r>
      <w:r w:rsidR="00694E3E" w:rsidRPr="007B77A2">
        <w:rPr>
          <w:sz w:val="22"/>
        </w:rPr>
        <w:t>)    SVCR-I</w:t>
      </w:r>
    </w:p>
    <w:p w14:paraId="36DD2909" w14:textId="77777777" w:rsidR="009B213F" w:rsidRPr="007B77A2" w:rsidRDefault="009B213F" w:rsidP="00C70CD6">
      <w:pPr>
        <w:spacing w:after="0" w:line="240" w:lineRule="auto"/>
        <w:rPr>
          <w:color w:val="1D2228"/>
          <w:sz w:val="22"/>
          <w:shd w:val="clear" w:color="auto" w:fill="FFFFFF"/>
        </w:rPr>
      </w:pPr>
    </w:p>
    <w:p w14:paraId="2C8BC650" w14:textId="1F0FA943" w:rsidR="00FB5C9F" w:rsidRPr="007B77A2" w:rsidRDefault="00FB5C9F" w:rsidP="00C70CD6">
      <w:pPr>
        <w:spacing w:after="0" w:line="240" w:lineRule="auto"/>
        <w:rPr>
          <w:color w:val="1D2228"/>
          <w:sz w:val="22"/>
          <w:shd w:val="clear" w:color="auto" w:fill="FFFFFF"/>
        </w:rPr>
      </w:pPr>
      <w:r w:rsidRPr="007B77A2">
        <w:rPr>
          <w:color w:val="1D2228"/>
          <w:sz w:val="22"/>
          <w:shd w:val="clear" w:color="auto" w:fill="FFFFFF"/>
        </w:rPr>
        <w:t>How Venture Capitalists and Startups Bet on Each Other: Evidence From an Experimental System</w:t>
      </w:r>
      <w:proofErr w:type="gramStart"/>
      <w:r w:rsidRPr="007B77A2">
        <w:rPr>
          <w:color w:val="1D2228"/>
          <w:sz w:val="22"/>
          <w:shd w:val="clear" w:color="auto" w:fill="FFFFFF"/>
        </w:rPr>
        <w:t xml:space="preserve">   (</w:t>
      </w:r>
      <w:proofErr w:type="gramEnd"/>
      <w:r w:rsidRPr="007B77A2">
        <w:rPr>
          <w:color w:val="1D2228"/>
          <w:sz w:val="22"/>
          <w:shd w:val="clear" w:color="auto" w:fill="FFFFFF"/>
        </w:rPr>
        <w:t xml:space="preserve">1/2 papers)         </w:t>
      </w:r>
      <w:hyperlink r:id="rId20" w:history="1">
        <w:r w:rsidRPr="007B77A2">
          <w:rPr>
            <w:rStyle w:val="Hyperlink"/>
            <w:rFonts w:eastAsia="Times New Roman"/>
            <w:sz w:val="22"/>
          </w:rPr>
          <w:t>ye.zhang@hhs.se</w:t>
        </w:r>
      </w:hyperlink>
      <w:r w:rsidRPr="007B77A2">
        <w:rPr>
          <w:rFonts w:eastAsia="Times New Roman"/>
          <w:color w:val="1D2228"/>
          <w:sz w:val="22"/>
        </w:rPr>
        <w:t xml:space="preserve">  ; </w:t>
      </w:r>
      <w:hyperlink r:id="rId21" w:history="1">
        <w:r w:rsidRPr="007B77A2">
          <w:rPr>
            <w:rStyle w:val="Hyperlink"/>
            <w:rFonts w:eastAsia="Times New Roman"/>
            <w:sz w:val="22"/>
          </w:rPr>
          <w:t>weijie.zhong@stanford.edu</w:t>
        </w:r>
      </w:hyperlink>
    </w:p>
    <w:p w14:paraId="7BEC84E5" w14:textId="77777777" w:rsidR="009B213F" w:rsidRPr="007B77A2" w:rsidRDefault="009B213F" w:rsidP="00C70CD6">
      <w:pPr>
        <w:spacing w:after="0" w:line="240" w:lineRule="auto"/>
        <w:rPr>
          <w:color w:val="1D2228"/>
          <w:sz w:val="22"/>
          <w:shd w:val="clear" w:color="auto" w:fill="FFFFFF"/>
        </w:rPr>
      </w:pPr>
    </w:p>
    <w:p w14:paraId="0943BE33" w14:textId="5D7C12DD" w:rsidR="00FB5C9F" w:rsidRPr="007B77A2" w:rsidRDefault="00FB5C9F" w:rsidP="00C70CD6">
      <w:pPr>
        <w:spacing w:after="0" w:line="240" w:lineRule="auto"/>
        <w:rPr>
          <w:color w:val="1D2228"/>
          <w:sz w:val="22"/>
          <w:shd w:val="clear" w:color="auto" w:fill="FFFFFF"/>
        </w:rPr>
      </w:pPr>
      <w:r w:rsidRPr="007B77A2">
        <w:rPr>
          <w:color w:val="1D2228"/>
          <w:sz w:val="22"/>
          <w:shd w:val="clear" w:color="auto" w:fill="FFFFFF"/>
        </w:rPr>
        <w:t xml:space="preserve">The Impact of Enhanced Creditor Rights on Startups: Evidence from the Uniform Fraudulent Transfer Act      </w:t>
      </w:r>
      <w:hyperlink r:id="rId22" w:history="1">
        <w:r w:rsidRPr="007B77A2">
          <w:rPr>
            <w:rStyle w:val="Hyperlink"/>
            <w:sz w:val="22"/>
            <w:shd w:val="clear" w:color="auto" w:fill="FFFFFF"/>
          </w:rPr>
          <w:t>hjpark@ou.edu</w:t>
        </w:r>
      </w:hyperlink>
      <w:r w:rsidRPr="007B77A2">
        <w:rPr>
          <w:color w:val="1D2228"/>
          <w:sz w:val="22"/>
          <w:shd w:val="clear" w:color="auto" w:fill="FFFFFF"/>
        </w:rPr>
        <w:t xml:space="preserve">  ; </w:t>
      </w:r>
      <w:proofErr w:type="spellStart"/>
      <w:r w:rsidRPr="007B77A2">
        <w:rPr>
          <w:color w:val="1D2228"/>
          <w:sz w:val="22"/>
          <w:shd w:val="clear" w:color="auto" w:fill="FFFFFF"/>
        </w:rPr>
        <w:t>Hyeonjoon</w:t>
      </w:r>
      <w:proofErr w:type="spellEnd"/>
      <w:r w:rsidRPr="007B77A2">
        <w:rPr>
          <w:color w:val="1D2228"/>
          <w:sz w:val="22"/>
          <w:shd w:val="clear" w:color="auto" w:fill="FFFFFF"/>
        </w:rPr>
        <w:t xml:space="preserve"> Park</w:t>
      </w:r>
    </w:p>
    <w:p w14:paraId="64A5A607" w14:textId="77777777" w:rsidR="009B213F" w:rsidRPr="007B77A2" w:rsidRDefault="009B213F" w:rsidP="00C70CD6">
      <w:pPr>
        <w:shd w:val="clear" w:color="auto" w:fill="FFFFFF"/>
        <w:spacing w:after="0" w:line="240" w:lineRule="auto"/>
        <w:rPr>
          <w:color w:val="1D2228"/>
          <w:sz w:val="22"/>
        </w:rPr>
      </w:pPr>
    </w:p>
    <w:p w14:paraId="01608EF1" w14:textId="3BB33283" w:rsidR="00E50FDB" w:rsidRPr="007B77A2" w:rsidRDefault="00F37F20" w:rsidP="00C70CD6">
      <w:pPr>
        <w:shd w:val="clear" w:color="auto" w:fill="FFFFFF"/>
        <w:spacing w:after="0" w:line="240" w:lineRule="auto"/>
        <w:rPr>
          <w:rFonts w:eastAsia="Times New Roman"/>
          <w:color w:val="1D2228"/>
          <w:sz w:val="22"/>
        </w:rPr>
      </w:pPr>
      <w:r w:rsidRPr="007B77A2">
        <w:rPr>
          <w:color w:val="1D2228"/>
          <w:sz w:val="22"/>
        </w:rPr>
        <w:t xml:space="preserve">Fresh start policies and small business activity: evidence from a natural experiment            Miguel García-Posada                  </w:t>
      </w:r>
      <w:r w:rsidRPr="007B77A2">
        <w:rPr>
          <w:rFonts w:eastAsia="Times New Roman"/>
          <w:color w:val="0F69FF"/>
          <w:sz w:val="22"/>
        </w:rPr>
        <w:t>miguel.garcia-posada@bde.es</w:t>
      </w:r>
    </w:p>
    <w:p w14:paraId="7058653A" w14:textId="77777777" w:rsidR="00E50FDB" w:rsidRPr="007B77A2" w:rsidRDefault="00E50FDB" w:rsidP="00C70CD6">
      <w:pPr>
        <w:spacing w:after="0" w:line="240" w:lineRule="auto"/>
        <w:rPr>
          <w:sz w:val="22"/>
        </w:rPr>
      </w:pPr>
      <w:r w:rsidRPr="007B77A2">
        <w:rPr>
          <w:sz w:val="22"/>
        </w:rPr>
        <w:t>____________________________________________________________________</w:t>
      </w:r>
    </w:p>
    <w:p w14:paraId="0AE7A8E4" w14:textId="77777777" w:rsidR="00694E3E" w:rsidRPr="007B77A2" w:rsidRDefault="00694E3E" w:rsidP="00C70CD6">
      <w:pPr>
        <w:spacing w:after="0" w:line="240" w:lineRule="auto"/>
        <w:rPr>
          <w:sz w:val="22"/>
        </w:rPr>
      </w:pPr>
    </w:p>
    <w:p w14:paraId="1F7FDB65" w14:textId="04E2EB96" w:rsidR="00694E3E" w:rsidRPr="007B77A2" w:rsidRDefault="00694E3E" w:rsidP="00C70CD6">
      <w:pPr>
        <w:spacing w:after="0" w:line="240" w:lineRule="auto"/>
        <w:rPr>
          <w:sz w:val="22"/>
        </w:rPr>
      </w:pPr>
      <w:r w:rsidRPr="007B77A2">
        <w:rPr>
          <w:b/>
          <w:bCs/>
          <w:szCs w:val="24"/>
        </w:rPr>
        <w:t>Startups, Venture Capital, and Risk Taking Throughout the Entrepreneurial Process-</w:t>
      </w:r>
      <w:r w:rsidR="000725A1" w:rsidRPr="007B77A2">
        <w:rPr>
          <w:b/>
          <w:bCs/>
          <w:szCs w:val="24"/>
        </w:rPr>
        <w:t>I</w:t>
      </w:r>
      <w:r w:rsidRPr="007B77A2">
        <w:rPr>
          <w:b/>
          <w:bCs/>
          <w:szCs w:val="24"/>
        </w:rPr>
        <w:t>I</w:t>
      </w:r>
      <w:r w:rsidRPr="007B77A2">
        <w:rPr>
          <w:sz w:val="22"/>
        </w:rPr>
        <w:t xml:space="preserve"> (</w:t>
      </w:r>
      <w:r w:rsidR="00BC063B" w:rsidRPr="007B77A2">
        <w:rPr>
          <w:sz w:val="22"/>
        </w:rPr>
        <w:t>10</w:t>
      </w:r>
      <w:r w:rsidRPr="007B77A2">
        <w:rPr>
          <w:sz w:val="22"/>
        </w:rPr>
        <w:t>,</w:t>
      </w:r>
      <w:r w:rsidR="0008378E" w:rsidRPr="007B77A2">
        <w:rPr>
          <w:sz w:val="22"/>
        </w:rPr>
        <w:t xml:space="preserve"> 2</w:t>
      </w:r>
      <w:r w:rsidR="00BC063B" w:rsidRPr="007B77A2">
        <w:rPr>
          <w:sz w:val="22"/>
        </w:rPr>
        <w:t>5</w:t>
      </w:r>
      <w:proofErr w:type="gramStart"/>
      <w:r w:rsidR="0008378E" w:rsidRPr="007B77A2">
        <w:rPr>
          <w:sz w:val="22"/>
        </w:rPr>
        <w:t xml:space="preserve">, </w:t>
      </w:r>
      <w:r w:rsidRPr="007B77A2">
        <w:rPr>
          <w:sz w:val="22"/>
        </w:rPr>
        <w:t>)</w:t>
      </w:r>
      <w:proofErr w:type="gramEnd"/>
      <w:r w:rsidRPr="007B77A2">
        <w:rPr>
          <w:sz w:val="22"/>
        </w:rPr>
        <w:t xml:space="preserve">    SVCR-II</w:t>
      </w:r>
    </w:p>
    <w:p w14:paraId="27441187" w14:textId="77777777" w:rsidR="00C438F5" w:rsidRPr="007B77A2" w:rsidRDefault="00C438F5" w:rsidP="00C70CD6">
      <w:pPr>
        <w:spacing w:after="0" w:line="240" w:lineRule="auto"/>
        <w:rPr>
          <w:bCs/>
          <w:color w:val="1D2228"/>
          <w:sz w:val="22"/>
          <w:shd w:val="clear" w:color="auto" w:fill="FFFFFF"/>
        </w:rPr>
      </w:pPr>
    </w:p>
    <w:p w14:paraId="0818E644" w14:textId="59A197A9" w:rsidR="000E7498" w:rsidRPr="007B77A2" w:rsidRDefault="000E7498" w:rsidP="00C70CD6">
      <w:pPr>
        <w:spacing w:after="0" w:line="240" w:lineRule="auto"/>
        <w:rPr>
          <w:bCs/>
          <w:color w:val="1D2228"/>
          <w:sz w:val="22"/>
          <w:shd w:val="clear" w:color="auto" w:fill="FFFFFF"/>
        </w:rPr>
      </w:pPr>
      <w:r w:rsidRPr="007B77A2">
        <w:rPr>
          <w:bCs/>
          <w:color w:val="1D2228"/>
          <w:sz w:val="22"/>
          <w:shd w:val="clear" w:color="auto" w:fill="FFFFFF"/>
        </w:rPr>
        <w:t xml:space="preserve">District Courts and Innovation  </w:t>
      </w:r>
      <w:hyperlink r:id="rId23" w:history="1">
        <w:r w:rsidRPr="007B77A2">
          <w:rPr>
            <w:rStyle w:val="Hyperlink"/>
            <w:bCs/>
            <w:sz w:val="22"/>
            <w:shd w:val="clear" w:color="auto" w:fill="FFFFFF"/>
          </w:rPr>
          <w:t>rayeni@yorku.ca</w:t>
        </w:r>
      </w:hyperlink>
      <w:r w:rsidRPr="007B77A2">
        <w:rPr>
          <w:bCs/>
          <w:color w:val="1D2228"/>
          <w:sz w:val="22"/>
          <w:shd w:val="clear" w:color="auto" w:fill="FFFFFF"/>
        </w:rPr>
        <w:t xml:space="preserve">  </w:t>
      </w:r>
      <w:hyperlink r:id="rId24" w:history="1">
        <w:r w:rsidRPr="007B77A2">
          <w:rPr>
            <w:rStyle w:val="Hyperlink"/>
            <w:bCs/>
            <w:sz w:val="22"/>
            <w:shd w:val="clear" w:color="auto" w:fill="FFFFFF"/>
          </w:rPr>
          <w:t>ylarkin@schulich.yorku.ca</w:t>
        </w:r>
      </w:hyperlink>
      <w:r w:rsidRPr="007B77A2">
        <w:rPr>
          <w:bCs/>
          <w:color w:val="1D2228"/>
          <w:sz w:val="22"/>
          <w:shd w:val="clear" w:color="auto" w:fill="FFFFFF"/>
        </w:rPr>
        <w:t xml:space="preserve">   </w:t>
      </w:r>
      <w:r w:rsidRPr="007B77A2">
        <w:rPr>
          <w:b/>
          <w:bCs/>
          <w:color w:val="1D2228"/>
          <w:sz w:val="22"/>
          <w:shd w:val="clear" w:color="auto" w:fill="FFFFFF"/>
        </w:rPr>
        <w:t>EF</w:t>
      </w:r>
      <w:r w:rsidRPr="007B77A2">
        <w:rPr>
          <w:bCs/>
          <w:color w:val="1D2228"/>
          <w:sz w:val="22"/>
          <w:shd w:val="clear" w:color="auto" w:fill="FFFFFF"/>
        </w:rPr>
        <w:t xml:space="preserve"> paper</w:t>
      </w:r>
    </w:p>
    <w:p w14:paraId="1F329A6E" w14:textId="77777777" w:rsidR="00C438F5" w:rsidRPr="007B77A2" w:rsidRDefault="00C438F5" w:rsidP="00C70CD6">
      <w:pPr>
        <w:pStyle w:val="yiv5559678132ydpd3d1ddfadefault"/>
        <w:shd w:val="clear" w:color="auto" w:fill="FFFFFF"/>
        <w:spacing w:before="0" w:beforeAutospacing="0" w:after="0" w:afterAutospacing="0"/>
        <w:rPr>
          <w:color w:val="1D2228"/>
          <w:sz w:val="22"/>
          <w:szCs w:val="22"/>
        </w:rPr>
      </w:pPr>
    </w:p>
    <w:p w14:paraId="1A986F78" w14:textId="7961276E" w:rsidR="00F37F20" w:rsidRPr="007B77A2" w:rsidRDefault="00F37F20" w:rsidP="00C70CD6">
      <w:pPr>
        <w:pStyle w:val="yiv5559678132ydpd3d1ddfadefault"/>
        <w:shd w:val="clear" w:color="auto" w:fill="FFFFFF"/>
        <w:spacing w:before="0" w:beforeAutospacing="0" w:after="0" w:afterAutospacing="0"/>
        <w:rPr>
          <w:color w:val="1D2228"/>
          <w:sz w:val="22"/>
          <w:szCs w:val="22"/>
        </w:rPr>
      </w:pPr>
      <w:r w:rsidRPr="007B77A2">
        <w:rPr>
          <w:color w:val="1D2228"/>
          <w:sz w:val="22"/>
          <w:szCs w:val="22"/>
        </w:rPr>
        <w:t xml:space="preserve">Impact Investing and Venture Capital Industry: Experimental Evidence       </w:t>
      </w:r>
      <w:proofErr w:type="gramStart"/>
      <w:r w:rsidRPr="007B77A2">
        <w:rPr>
          <w:color w:val="1D2228"/>
          <w:sz w:val="22"/>
          <w:szCs w:val="22"/>
        </w:rPr>
        <w:t>Ye  Zhang</w:t>
      </w:r>
      <w:proofErr w:type="gramEnd"/>
      <w:r w:rsidRPr="007B77A2">
        <w:rPr>
          <w:color w:val="1D2228"/>
          <w:sz w:val="22"/>
          <w:szCs w:val="22"/>
        </w:rPr>
        <w:t xml:space="preserve"> </w:t>
      </w:r>
    </w:p>
    <w:p w14:paraId="2D47F82A" w14:textId="7BB8205A" w:rsidR="00C438F5" w:rsidRPr="007B77A2" w:rsidRDefault="00C438F5" w:rsidP="00C70CD6">
      <w:pPr>
        <w:spacing w:after="0" w:line="240" w:lineRule="auto"/>
        <w:rPr>
          <w:sz w:val="22"/>
        </w:rPr>
      </w:pPr>
    </w:p>
    <w:p w14:paraId="61BE0884" w14:textId="1BE35EC1" w:rsidR="00BC063B" w:rsidRPr="007B77A2" w:rsidRDefault="00BC063B" w:rsidP="00C70CD6">
      <w:pPr>
        <w:spacing w:after="0" w:line="240" w:lineRule="auto"/>
        <w:rPr>
          <w:sz w:val="22"/>
        </w:rPr>
      </w:pPr>
      <w:r w:rsidRPr="007B77A2">
        <w:rPr>
          <w:sz w:val="22"/>
        </w:rPr>
        <w:t>TBA 2</w:t>
      </w:r>
    </w:p>
    <w:p w14:paraId="79ECBA88" w14:textId="00ADF977" w:rsidR="00E50FDB" w:rsidRPr="007B77A2" w:rsidRDefault="00E50FDB" w:rsidP="00C70CD6">
      <w:pPr>
        <w:spacing w:after="0" w:line="240" w:lineRule="auto"/>
        <w:rPr>
          <w:sz w:val="22"/>
        </w:rPr>
      </w:pPr>
      <w:r w:rsidRPr="007B77A2">
        <w:rPr>
          <w:sz w:val="22"/>
        </w:rPr>
        <w:t>_________________________________________________________________</w:t>
      </w:r>
    </w:p>
    <w:p w14:paraId="6706243A" w14:textId="77777777" w:rsidR="00694E3E" w:rsidRPr="007B77A2" w:rsidRDefault="00694E3E" w:rsidP="00C70CD6">
      <w:pPr>
        <w:spacing w:after="0" w:line="240" w:lineRule="auto"/>
        <w:rPr>
          <w:sz w:val="22"/>
        </w:rPr>
      </w:pPr>
    </w:p>
    <w:p w14:paraId="6889F996" w14:textId="16B1FE22" w:rsidR="006475BE" w:rsidRPr="007B77A2" w:rsidRDefault="00817CA7" w:rsidP="00C70CD6">
      <w:pPr>
        <w:spacing w:after="0" w:line="240" w:lineRule="auto"/>
        <w:rPr>
          <w:sz w:val="22"/>
        </w:rPr>
      </w:pPr>
      <w:r w:rsidRPr="007B77A2">
        <w:rPr>
          <w:b/>
          <w:bCs/>
          <w:szCs w:val="24"/>
        </w:rPr>
        <w:t>Sentiments, Non-Market Forces, and Financial Decision Making-I</w:t>
      </w:r>
      <w:proofErr w:type="gramStart"/>
      <w:r w:rsidRPr="007B77A2">
        <w:rPr>
          <w:sz w:val="22"/>
        </w:rPr>
        <w:t xml:space="preserve">   </w:t>
      </w:r>
      <w:r w:rsidR="0008378E" w:rsidRPr="007B77A2">
        <w:rPr>
          <w:sz w:val="22"/>
        </w:rPr>
        <w:t>(</w:t>
      </w:r>
      <w:proofErr w:type="gramEnd"/>
      <w:r w:rsidR="0008378E" w:rsidRPr="007B77A2">
        <w:rPr>
          <w:sz w:val="22"/>
        </w:rPr>
        <w:t>9,</w:t>
      </w:r>
      <w:r w:rsidR="006569C6" w:rsidRPr="007B77A2">
        <w:rPr>
          <w:sz w:val="22"/>
        </w:rPr>
        <w:t>26</w:t>
      </w:r>
      <w:r w:rsidR="0008378E" w:rsidRPr="007B77A2">
        <w:rPr>
          <w:sz w:val="22"/>
        </w:rPr>
        <w:t>,1</w:t>
      </w:r>
      <w:r w:rsidR="00D64CD3" w:rsidRPr="007B77A2">
        <w:rPr>
          <w:sz w:val="22"/>
        </w:rPr>
        <w:t>4</w:t>
      </w:r>
      <w:r w:rsidR="0008378E" w:rsidRPr="007B77A2">
        <w:rPr>
          <w:sz w:val="22"/>
        </w:rPr>
        <w:t>)</w:t>
      </w:r>
      <w:r w:rsidRPr="007B77A2">
        <w:rPr>
          <w:sz w:val="22"/>
        </w:rPr>
        <w:t xml:space="preserve">     SNM-I</w:t>
      </w:r>
    </w:p>
    <w:p w14:paraId="64BDBBD4" w14:textId="77777777" w:rsidR="00BC063B" w:rsidRPr="007B77A2" w:rsidRDefault="00BC063B" w:rsidP="00C70CD6">
      <w:pPr>
        <w:spacing w:after="0" w:line="240" w:lineRule="auto"/>
        <w:rPr>
          <w:bCs/>
          <w:color w:val="1D2228"/>
          <w:sz w:val="22"/>
          <w:shd w:val="clear" w:color="auto" w:fill="FFFFFF"/>
        </w:rPr>
      </w:pPr>
    </w:p>
    <w:p w14:paraId="5CDCCA53" w14:textId="10749D28" w:rsidR="008F6012" w:rsidRPr="007B77A2" w:rsidRDefault="008F6012" w:rsidP="00C70CD6">
      <w:pPr>
        <w:spacing w:after="0" w:line="240" w:lineRule="auto"/>
        <w:rPr>
          <w:bCs/>
          <w:color w:val="1D2228"/>
          <w:sz w:val="22"/>
          <w:shd w:val="clear" w:color="auto" w:fill="FFFFFF"/>
        </w:rPr>
      </w:pPr>
      <w:r w:rsidRPr="007B77A2">
        <w:rPr>
          <w:bCs/>
          <w:color w:val="1D2228"/>
          <w:sz w:val="22"/>
          <w:shd w:val="clear" w:color="auto" w:fill="FFFFFF"/>
        </w:rPr>
        <w:t>Overnight Returns and Investor Sentiment: Further Evidence from Various Trader Types on the Taiwan Stock Market    Pin-</w:t>
      </w:r>
      <w:proofErr w:type="spellStart"/>
      <w:r w:rsidRPr="007B77A2">
        <w:rPr>
          <w:bCs/>
          <w:color w:val="1D2228"/>
          <w:sz w:val="22"/>
          <w:shd w:val="clear" w:color="auto" w:fill="FFFFFF"/>
        </w:rPr>
        <w:t>Chieh</w:t>
      </w:r>
      <w:proofErr w:type="spellEnd"/>
      <w:r w:rsidRPr="007B77A2">
        <w:rPr>
          <w:bCs/>
          <w:color w:val="1D2228"/>
          <w:sz w:val="22"/>
          <w:shd w:val="clear" w:color="auto" w:fill="FFFFFF"/>
        </w:rPr>
        <w:t xml:space="preserve"> Tsai  </w:t>
      </w:r>
      <w:hyperlink r:id="rId25" w:history="1">
        <w:r w:rsidRPr="007B77A2">
          <w:rPr>
            <w:rStyle w:val="Hyperlink"/>
            <w:bCs/>
            <w:sz w:val="22"/>
            <w:shd w:val="clear" w:color="auto" w:fill="FFFFFF"/>
          </w:rPr>
          <w:t>d084030002@g-mail.nsysu.edu.tw</w:t>
        </w:r>
      </w:hyperlink>
      <w:r w:rsidRPr="007B77A2">
        <w:rPr>
          <w:bCs/>
          <w:color w:val="1D2228"/>
          <w:sz w:val="22"/>
          <w:shd w:val="clear" w:color="auto" w:fill="FFFFFF"/>
        </w:rPr>
        <w:t xml:space="preserve"> </w:t>
      </w:r>
    </w:p>
    <w:p w14:paraId="4F61683E" w14:textId="171B4063" w:rsidR="00BC063B" w:rsidRPr="007B77A2" w:rsidRDefault="00BC063B" w:rsidP="00C70CD6">
      <w:pPr>
        <w:shd w:val="clear" w:color="auto" w:fill="FFFFFF"/>
        <w:spacing w:after="0" w:line="240" w:lineRule="auto"/>
        <w:rPr>
          <w:color w:val="1D2228"/>
          <w:sz w:val="22"/>
          <w:shd w:val="clear" w:color="auto" w:fill="FFFFFF"/>
        </w:rPr>
      </w:pPr>
    </w:p>
    <w:p w14:paraId="0B81CBEB" w14:textId="0D78A175" w:rsidR="006569C6" w:rsidRPr="007B77A2" w:rsidRDefault="006569C6" w:rsidP="00C70CD6">
      <w:pPr>
        <w:shd w:val="clear" w:color="auto" w:fill="FFFFFF"/>
        <w:spacing w:after="0" w:line="240" w:lineRule="auto"/>
        <w:rPr>
          <w:color w:val="1D2228"/>
          <w:sz w:val="22"/>
          <w:shd w:val="clear" w:color="auto" w:fill="FFFFFF"/>
        </w:rPr>
      </w:pPr>
      <w:r w:rsidRPr="007B77A2">
        <w:rPr>
          <w:color w:val="1D2228"/>
          <w:sz w:val="22"/>
        </w:rPr>
        <w:t xml:space="preserve">Does the Order of Potential Outcomes Influence Risky Decision-Making?     Eric Terry </w:t>
      </w:r>
      <w:hyperlink r:id="rId26" w:history="1">
        <w:r w:rsidRPr="007B77A2">
          <w:rPr>
            <w:rStyle w:val="Hyperlink"/>
            <w:sz w:val="22"/>
            <w:shd w:val="clear" w:color="auto" w:fill="FFFFFF"/>
          </w:rPr>
          <w:t>eterry@ryerson.ca</w:t>
        </w:r>
      </w:hyperlink>
    </w:p>
    <w:p w14:paraId="30186DD4" w14:textId="77777777" w:rsidR="00BC063B" w:rsidRPr="007B77A2" w:rsidRDefault="00BC063B" w:rsidP="00C70CD6">
      <w:pPr>
        <w:shd w:val="clear" w:color="auto" w:fill="FFFFFF"/>
        <w:spacing w:after="0" w:line="240" w:lineRule="auto"/>
        <w:rPr>
          <w:color w:val="1D2228"/>
          <w:sz w:val="22"/>
          <w:shd w:val="clear" w:color="auto" w:fill="FFFFFF"/>
        </w:rPr>
      </w:pPr>
    </w:p>
    <w:p w14:paraId="17BF90F0" w14:textId="0FA10A65" w:rsidR="008F6012" w:rsidRPr="007B77A2" w:rsidRDefault="008F6012" w:rsidP="00C70CD6">
      <w:pPr>
        <w:shd w:val="clear" w:color="auto" w:fill="FFFFFF"/>
        <w:spacing w:after="0" w:line="240" w:lineRule="auto"/>
        <w:rPr>
          <w:rFonts w:eastAsia="Times New Roman"/>
          <w:color w:val="1D2228"/>
          <w:sz w:val="22"/>
        </w:rPr>
      </w:pPr>
      <w:r w:rsidRPr="007B77A2">
        <w:rPr>
          <w:color w:val="1D2228"/>
          <w:sz w:val="22"/>
          <w:shd w:val="clear" w:color="auto" w:fill="FFFFFF"/>
        </w:rPr>
        <w:t xml:space="preserve">Individual Investor Behavior and Sustainability   Thomas Jansson, </w:t>
      </w:r>
      <w:proofErr w:type="spellStart"/>
      <w:r w:rsidRPr="007B77A2">
        <w:rPr>
          <w:color w:val="1D2228"/>
          <w:sz w:val="22"/>
          <w:shd w:val="clear" w:color="auto" w:fill="FFFFFF"/>
        </w:rPr>
        <w:t>Sveriges</w:t>
      </w:r>
      <w:proofErr w:type="spellEnd"/>
      <w:r w:rsidRPr="007B77A2">
        <w:rPr>
          <w:color w:val="1D2228"/>
          <w:sz w:val="22"/>
          <w:shd w:val="clear" w:color="auto" w:fill="FFFFFF"/>
        </w:rPr>
        <w:t xml:space="preserve"> </w:t>
      </w:r>
      <w:proofErr w:type="spellStart"/>
      <w:r w:rsidRPr="007B77A2">
        <w:rPr>
          <w:color w:val="1D2228"/>
          <w:sz w:val="22"/>
          <w:shd w:val="clear" w:color="auto" w:fill="FFFFFF"/>
        </w:rPr>
        <w:t>Riksbank</w:t>
      </w:r>
      <w:proofErr w:type="spellEnd"/>
      <w:r w:rsidRPr="007B77A2">
        <w:rPr>
          <w:color w:val="1D2228"/>
          <w:sz w:val="22"/>
          <w:shd w:val="clear" w:color="auto" w:fill="FFFFFF"/>
        </w:rPr>
        <w:t xml:space="preserve"> (Central bank of Sweden) and </w:t>
      </w:r>
      <w:proofErr w:type="spellStart"/>
      <w:r w:rsidRPr="007B77A2">
        <w:rPr>
          <w:rFonts w:eastAsia="Times New Roman"/>
          <w:color w:val="1D2228"/>
          <w:sz w:val="22"/>
        </w:rPr>
        <w:t>Vicke</w:t>
      </w:r>
      <w:proofErr w:type="spellEnd"/>
      <w:r w:rsidRPr="007B77A2">
        <w:rPr>
          <w:rFonts w:eastAsia="Times New Roman"/>
          <w:color w:val="1D2228"/>
          <w:sz w:val="22"/>
        </w:rPr>
        <w:t xml:space="preserve"> </w:t>
      </w:r>
      <w:proofErr w:type="spellStart"/>
      <w:r w:rsidRPr="007B77A2">
        <w:rPr>
          <w:rFonts w:eastAsia="Times New Roman"/>
          <w:color w:val="1D2228"/>
          <w:sz w:val="22"/>
        </w:rPr>
        <w:t>Konsult</w:t>
      </w:r>
      <w:proofErr w:type="spellEnd"/>
      <w:r w:rsidRPr="007B77A2">
        <w:rPr>
          <w:rFonts w:eastAsia="Times New Roman"/>
          <w:color w:val="1D2228"/>
          <w:sz w:val="22"/>
        </w:rPr>
        <w:t xml:space="preserve">   </w:t>
      </w:r>
    </w:p>
    <w:p w14:paraId="09BCDDF5" w14:textId="77777777" w:rsidR="00E50FDB" w:rsidRPr="007B77A2" w:rsidRDefault="00E50FDB" w:rsidP="00C70CD6">
      <w:pPr>
        <w:spacing w:after="0" w:line="240" w:lineRule="auto"/>
        <w:rPr>
          <w:color w:val="0F69FF"/>
          <w:sz w:val="22"/>
          <w:shd w:val="clear" w:color="auto" w:fill="FFFFFF"/>
        </w:rPr>
      </w:pPr>
      <w:bookmarkStart w:id="2" w:name="_Hlk112183156"/>
    </w:p>
    <w:p w14:paraId="2D9BBEDF" w14:textId="77777777" w:rsidR="00E50FDB" w:rsidRPr="007B77A2" w:rsidRDefault="00E50FDB" w:rsidP="00C70CD6">
      <w:pPr>
        <w:spacing w:after="0" w:line="240" w:lineRule="auto"/>
        <w:rPr>
          <w:sz w:val="22"/>
        </w:rPr>
      </w:pPr>
      <w:r w:rsidRPr="007B77A2">
        <w:rPr>
          <w:sz w:val="22"/>
        </w:rPr>
        <w:t>____________________________________________________________________</w:t>
      </w:r>
    </w:p>
    <w:p w14:paraId="7B70BCA8" w14:textId="77777777" w:rsidR="00817CA7" w:rsidRPr="007B77A2" w:rsidRDefault="00817CA7" w:rsidP="00C70CD6">
      <w:pPr>
        <w:spacing w:after="0" w:line="240" w:lineRule="auto"/>
        <w:rPr>
          <w:sz w:val="22"/>
        </w:rPr>
      </w:pPr>
    </w:p>
    <w:bookmarkEnd w:id="2"/>
    <w:p w14:paraId="2BA21717" w14:textId="2911C5A7" w:rsidR="00817CA7" w:rsidRPr="007B77A2" w:rsidRDefault="00817CA7" w:rsidP="00C70CD6">
      <w:pPr>
        <w:spacing w:after="0" w:line="240" w:lineRule="auto"/>
        <w:rPr>
          <w:sz w:val="22"/>
        </w:rPr>
      </w:pPr>
      <w:r w:rsidRPr="007B77A2">
        <w:rPr>
          <w:b/>
          <w:bCs/>
          <w:szCs w:val="24"/>
        </w:rPr>
        <w:t>Sentiments, Non-Market Forces, and Financial Decision Making-II</w:t>
      </w:r>
      <w:proofErr w:type="gramStart"/>
      <w:r w:rsidRPr="007B77A2">
        <w:rPr>
          <w:sz w:val="22"/>
        </w:rPr>
        <w:t xml:space="preserve">   </w:t>
      </w:r>
      <w:r w:rsidR="000D5E7A" w:rsidRPr="007B77A2">
        <w:rPr>
          <w:sz w:val="22"/>
        </w:rPr>
        <w:t>(</w:t>
      </w:r>
      <w:proofErr w:type="gramEnd"/>
      <w:r w:rsidR="000D5E7A" w:rsidRPr="007B77A2">
        <w:rPr>
          <w:sz w:val="22"/>
        </w:rPr>
        <w:t xml:space="preserve"> </w:t>
      </w:r>
      <w:r w:rsidR="00AA6B14" w:rsidRPr="007B77A2">
        <w:rPr>
          <w:sz w:val="22"/>
        </w:rPr>
        <w:t>18,22,17</w:t>
      </w:r>
      <w:r w:rsidR="000D5E7A" w:rsidRPr="007B77A2">
        <w:rPr>
          <w:sz w:val="22"/>
        </w:rPr>
        <w:t>)</w:t>
      </w:r>
      <w:r w:rsidRPr="007B77A2">
        <w:rPr>
          <w:sz w:val="22"/>
        </w:rPr>
        <w:t xml:space="preserve">     SNM-II</w:t>
      </w:r>
    </w:p>
    <w:p w14:paraId="45CB7E9E" w14:textId="1AA264F6" w:rsidR="000D5E7A" w:rsidRPr="007B77A2" w:rsidRDefault="000D5E7A" w:rsidP="00C70CD6">
      <w:pPr>
        <w:spacing w:after="0" w:line="240" w:lineRule="auto"/>
        <w:rPr>
          <w:color w:val="000000"/>
          <w:sz w:val="22"/>
        </w:rPr>
      </w:pPr>
    </w:p>
    <w:p w14:paraId="0F12EB37" w14:textId="4AC013FC" w:rsidR="008F6012" w:rsidRPr="007B77A2" w:rsidRDefault="008F6012" w:rsidP="00C70CD6">
      <w:pPr>
        <w:spacing w:after="0" w:line="240" w:lineRule="auto"/>
        <w:rPr>
          <w:color w:val="0F69FF"/>
          <w:sz w:val="22"/>
          <w:shd w:val="clear" w:color="auto" w:fill="FFFFFF"/>
        </w:rPr>
      </w:pPr>
      <w:r w:rsidRPr="007B77A2">
        <w:rPr>
          <w:color w:val="000000"/>
          <w:sz w:val="22"/>
        </w:rPr>
        <w:t xml:space="preserve">Are Investment Biases Seasonal?  An Examination of the Halloween Effect and Seasonal Affective Disorder                </w:t>
      </w:r>
      <w:r w:rsidRPr="007B77A2">
        <w:rPr>
          <w:color w:val="1D2228"/>
          <w:sz w:val="22"/>
        </w:rPr>
        <w:t xml:space="preserve">Robert Durand         </w:t>
      </w:r>
      <w:hyperlink r:id="rId27" w:history="1">
        <w:r w:rsidRPr="007B77A2">
          <w:rPr>
            <w:rStyle w:val="Hyperlink"/>
            <w:sz w:val="22"/>
            <w:shd w:val="clear" w:color="auto" w:fill="FFFFFF"/>
          </w:rPr>
          <w:t>Robert.Durand@curtin.edu.au</w:t>
        </w:r>
      </w:hyperlink>
    </w:p>
    <w:p w14:paraId="6D0BBC05" w14:textId="77777777" w:rsidR="000D5E7A" w:rsidRPr="007B77A2" w:rsidRDefault="000D5E7A" w:rsidP="00C70CD6">
      <w:pPr>
        <w:pStyle w:val="yiv9474919115ydp38e486e8default"/>
        <w:shd w:val="clear" w:color="auto" w:fill="FFFFFF"/>
        <w:spacing w:before="0" w:beforeAutospacing="0" w:after="0" w:afterAutospacing="0"/>
        <w:rPr>
          <w:color w:val="1D2228"/>
          <w:sz w:val="22"/>
          <w:szCs w:val="22"/>
        </w:rPr>
      </w:pPr>
    </w:p>
    <w:p w14:paraId="5EFD0288" w14:textId="2AC54599" w:rsidR="008F6012" w:rsidRPr="007B77A2" w:rsidRDefault="008F6012" w:rsidP="00C70CD6">
      <w:pPr>
        <w:pStyle w:val="yiv9474919115ydp38e486e8default"/>
        <w:shd w:val="clear" w:color="auto" w:fill="FFFFFF"/>
        <w:spacing w:before="0" w:beforeAutospacing="0" w:after="0" w:afterAutospacing="0"/>
        <w:rPr>
          <w:color w:val="0F69FF"/>
          <w:sz w:val="22"/>
          <w:szCs w:val="22"/>
          <w:shd w:val="clear" w:color="auto" w:fill="FFFFFF"/>
        </w:rPr>
      </w:pPr>
      <w:r w:rsidRPr="007B77A2">
        <w:rPr>
          <w:color w:val="1D2228"/>
          <w:sz w:val="22"/>
          <w:szCs w:val="22"/>
        </w:rPr>
        <w:t xml:space="preserve">Why Don't Consumers Purchase Flood Insurance         M. LaCour-Little  </w:t>
      </w:r>
      <w:hyperlink r:id="rId28" w:history="1">
        <w:r w:rsidRPr="007B77A2">
          <w:rPr>
            <w:rStyle w:val="Hyperlink"/>
            <w:sz w:val="22"/>
            <w:szCs w:val="22"/>
            <w:shd w:val="clear" w:color="auto" w:fill="FFFFFF"/>
          </w:rPr>
          <w:t>mlacour-little@fullerton.edu</w:t>
        </w:r>
      </w:hyperlink>
      <w:r w:rsidRPr="007B77A2">
        <w:rPr>
          <w:color w:val="0F69FF"/>
          <w:sz w:val="22"/>
          <w:szCs w:val="22"/>
          <w:shd w:val="clear" w:color="auto" w:fill="FFFFFF"/>
        </w:rPr>
        <w:t xml:space="preserve"> </w:t>
      </w:r>
    </w:p>
    <w:p w14:paraId="4788F8CE" w14:textId="77777777" w:rsidR="000D5E7A" w:rsidRPr="007B77A2" w:rsidRDefault="000D5E7A" w:rsidP="00C70CD6">
      <w:pPr>
        <w:pStyle w:val="yiv9472575202ydp32ce0477default"/>
        <w:shd w:val="clear" w:color="auto" w:fill="FFFFFF"/>
        <w:spacing w:before="0" w:beforeAutospacing="0" w:after="0" w:afterAutospacing="0"/>
        <w:rPr>
          <w:color w:val="1D2228"/>
          <w:sz w:val="22"/>
          <w:szCs w:val="22"/>
        </w:rPr>
      </w:pPr>
    </w:p>
    <w:p w14:paraId="70EA38DD" w14:textId="7A341CBB" w:rsidR="008F6012" w:rsidRPr="007B77A2" w:rsidRDefault="008F6012" w:rsidP="00C70CD6">
      <w:pPr>
        <w:pStyle w:val="yiv9472575202ydp32ce0477defaul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B77A2">
        <w:rPr>
          <w:color w:val="1D2228"/>
          <w:sz w:val="22"/>
          <w:szCs w:val="22"/>
        </w:rPr>
        <w:t>Sports Sentiment and Stock Returns: An Intra-day Study     Philip Drummond</w:t>
      </w:r>
      <w:r w:rsidRPr="007B77A2">
        <w:rPr>
          <w:color w:val="0F69FF"/>
          <w:sz w:val="22"/>
          <w:szCs w:val="22"/>
        </w:rPr>
        <w:br/>
      </w:r>
      <w:hyperlink r:id="rId29" w:history="1">
        <w:r w:rsidR="000D5E7A" w:rsidRPr="007B77A2">
          <w:rPr>
            <w:rStyle w:val="Hyperlink"/>
            <w:sz w:val="22"/>
            <w:szCs w:val="22"/>
          </w:rPr>
          <w:t>philip.drummond@monash.edu</w:t>
        </w:r>
      </w:hyperlink>
    </w:p>
    <w:p w14:paraId="4BD84D8A" w14:textId="77777777" w:rsidR="000D5E7A" w:rsidRPr="007B77A2" w:rsidRDefault="000D5E7A" w:rsidP="00C70CD6">
      <w:pPr>
        <w:pStyle w:val="yiv9472575202ydp32ce0477default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79B3E2E1" w14:textId="465AF324" w:rsidR="001F6978" w:rsidRPr="007B77A2" w:rsidRDefault="001F6978" w:rsidP="00C70CD6">
      <w:pPr>
        <w:spacing w:after="0" w:line="240" w:lineRule="auto"/>
        <w:rPr>
          <w:sz w:val="22"/>
        </w:rPr>
      </w:pPr>
      <w:r w:rsidRPr="007B77A2">
        <w:rPr>
          <w:sz w:val="22"/>
        </w:rPr>
        <w:t>___________________________________________________________________</w:t>
      </w:r>
    </w:p>
    <w:p w14:paraId="507E618A" w14:textId="722FCC54" w:rsidR="001F6978" w:rsidRPr="007B77A2" w:rsidRDefault="001F6978" w:rsidP="00C70CD6">
      <w:pPr>
        <w:pStyle w:val="yiv0695356025ydpd3ad1cc6default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14:paraId="2EBEA30F" w14:textId="21D6B283" w:rsidR="001F6978" w:rsidRPr="007B77A2" w:rsidRDefault="001F6978" w:rsidP="00C70CD6">
      <w:pPr>
        <w:pStyle w:val="yiv0695356025ydpd3ad1cc6default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7B77A2">
        <w:rPr>
          <w:b/>
          <w:bCs/>
          <w:shd w:val="clear" w:color="auto" w:fill="FFFFFF"/>
        </w:rPr>
        <w:t>Ethnicity, Gender Biases, and Markets</w:t>
      </w:r>
      <w:proofErr w:type="gramStart"/>
      <w:r w:rsidR="00E3281F" w:rsidRPr="007B77A2">
        <w:rPr>
          <w:shd w:val="clear" w:color="auto" w:fill="FFFFFF"/>
        </w:rPr>
        <w:t xml:space="preserve">   (</w:t>
      </w:r>
      <w:proofErr w:type="gramEnd"/>
      <w:r w:rsidR="00E3281F" w:rsidRPr="007B77A2">
        <w:rPr>
          <w:shd w:val="clear" w:color="auto" w:fill="FFFFFF"/>
        </w:rPr>
        <w:t xml:space="preserve">35,20,33 )   EGB </w:t>
      </w:r>
    </w:p>
    <w:p w14:paraId="28544084" w14:textId="77777777" w:rsidR="00E3281F" w:rsidRPr="007B77A2" w:rsidRDefault="00E3281F" w:rsidP="00C70CD6">
      <w:pPr>
        <w:spacing w:after="0" w:line="240" w:lineRule="auto"/>
        <w:rPr>
          <w:sz w:val="22"/>
        </w:rPr>
      </w:pPr>
    </w:p>
    <w:p w14:paraId="09D92215" w14:textId="5F7861FE" w:rsidR="004B0218" w:rsidRPr="007B77A2" w:rsidRDefault="004B0218" w:rsidP="00C70CD6">
      <w:pPr>
        <w:spacing w:after="0" w:line="240" w:lineRule="auto"/>
        <w:rPr>
          <w:sz w:val="22"/>
        </w:rPr>
      </w:pPr>
      <w:r w:rsidRPr="007B77A2">
        <w:rPr>
          <w:sz w:val="22"/>
        </w:rPr>
        <w:t xml:space="preserve">Financial Knowledge and Gender Difference in Overconfidence: A Revisit   Edward </w:t>
      </w:r>
      <w:proofErr w:type="gramStart"/>
      <w:r w:rsidRPr="007B77A2">
        <w:rPr>
          <w:sz w:val="22"/>
        </w:rPr>
        <w:t>Lawrence  Florida</w:t>
      </w:r>
      <w:proofErr w:type="gramEnd"/>
      <w:r w:rsidRPr="007B77A2">
        <w:rPr>
          <w:sz w:val="22"/>
        </w:rPr>
        <w:t xml:space="preserve"> International University</w:t>
      </w:r>
    </w:p>
    <w:p w14:paraId="719C0783" w14:textId="77777777" w:rsidR="004B0218" w:rsidRPr="007B77A2" w:rsidRDefault="004B0218" w:rsidP="00C70CD6">
      <w:pPr>
        <w:pStyle w:val="yiv0695356025ydpd3ad1cc6default"/>
        <w:shd w:val="clear" w:color="auto" w:fill="FFFFFF"/>
        <w:spacing w:before="0" w:beforeAutospacing="0" w:after="0" w:afterAutospacing="0"/>
        <w:rPr>
          <w:color w:val="1D2228"/>
          <w:sz w:val="22"/>
          <w:szCs w:val="22"/>
          <w:shd w:val="clear" w:color="auto" w:fill="FFFFFF"/>
        </w:rPr>
      </w:pPr>
    </w:p>
    <w:p w14:paraId="3924C6E2" w14:textId="01F00FD5" w:rsidR="001F6978" w:rsidRPr="007B77A2" w:rsidRDefault="001F6978" w:rsidP="00C70CD6">
      <w:pPr>
        <w:pStyle w:val="yiv0695356025ydpd3ad1cc6default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7B77A2">
        <w:rPr>
          <w:color w:val="1D2228"/>
          <w:sz w:val="22"/>
          <w:szCs w:val="22"/>
          <w:shd w:val="clear" w:color="auto" w:fill="FFFFFF"/>
        </w:rPr>
        <w:t xml:space="preserve">To Sue Or Not to </w:t>
      </w:r>
      <w:proofErr w:type="gramStart"/>
      <w:r w:rsidRPr="007B77A2">
        <w:rPr>
          <w:color w:val="1D2228"/>
          <w:sz w:val="22"/>
          <w:szCs w:val="22"/>
          <w:shd w:val="clear" w:color="auto" w:fill="FFFFFF"/>
        </w:rPr>
        <w:t>Sue?:</w:t>
      </w:r>
      <w:proofErr w:type="gramEnd"/>
      <w:r w:rsidRPr="007B77A2">
        <w:rPr>
          <w:color w:val="1D2228"/>
          <w:sz w:val="22"/>
          <w:szCs w:val="22"/>
          <w:shd w:val="clear" w:color="auto" w:fill="FFFFFF"/>
        </w:rPr>
        <w:t xml:space="preserve"> Foreign-Sounding CEO Name And Class-Action Lawsuits    </w:t>
      </w:r>
      <w:proofErr w:type="spellStart"/>
      <w:r w:rsidRPr="007B77A2">
        <w:rPr>
          <w:color w:val="1D2228"/>
          <w:sz w:val="22"/>
          <w:szCs w:val="22"/>
          <w:shd w:val="clear" w:color="auto" w:fill="FFFFFF"/>
        </w:rPr>
        <w:t>Arati</w:t>
      </w:r>
      <w:proofErr w:type="spellEnd"/>
      <w:r w:rsidRPr="007B77A2">
        <w:rPr>
          <w:color w:val="1D2228"/>
          <w:sz w:val="22"/>
          <w:szCs w:val="22"/>
          <w:shd w:val="clear" w:color="auto" w:fill="FFFFFF"/>
        </w:rPr>
        <w:t xml:space="preserve"> Kale </w:t>
      </w:r>
      <w:hyperlink r:id="rId30" w:history="1">
        <w:r w:rsidRPr="007B77A2">
          <w:rPr>
            <w:rStyle w:val="Hyperlink"/>
            <w:sz w:val="22"/>
            <w:szCs w:val="22"/>
            <w:shd w:val="clear" w:color="auto" w:fill="FFFFFF"/>
          </w:rPr>
          <w:t>gajananganji@uchicago.edu</w:t>
        </w:r>
      </w:hyperlink>
    </w:p>
    <w:p w14:paraId="56114EC5" w14:textId="77777777" w:rsidR="001F6978" w:rsidRPr="007B77A2" w:rsidRDefault="001F6978" w:rsidP="00C70CD6">
      <w:pPr>
        <w:pStyle w:val="yiv0695356025ydpd3ad1cc6default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14:paraId="46CA4FD7" w14:textId="77777777" w:rsidR="004B0218" w:rsidRPr="007B77A2" w:rsidRDefault="004B0218" w:rsidP="00C70CD6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7B77A2">
        <w:rPr>
          <w:rFonts w:eastAsia="Times New Roman"/>
          <w:color w:val="000000"/>
          <w:sz w:val="22"/>
        </w:rPr>
        <w:t xml:space="preserve">Racial Integration, Local Bias, and Stock Selection Performance of Mutual Funds         </w:t>
      </w:r>
    </w:p>
    <w:p w14:paraId="5A65B49C" w14:textId="77777777" w:rsidR="004B0218" w:rsidRPr="007B77A2" w:rsidRDefault="004B0218" w:rsidP="00C70CD6">
      <w:pPr>
        <w:shd w:val="clear" w:color="auto" w:fill="FFFFFF"/>
        <w:spacing w:after="0" w:line="240" w:lineRule="auto"/>
        <w:rPr>
          <w:color w:val="1D2228"/>
          <w:sz w:val="22"/>
          <w:shd w:val="clear" w:color="auto" w:fill="FFFFFF"/>
        </w:rPr>
      </w:pPr>
      <w:r w:rsidRPr="007B77A2">
        <w:rPr>
          <w:rFonts w:eastAsia="Times New Roman"/>
          <w:color w:val="000000"/>
          <w:sz w:val="22"/>
        </w:rPr>
        <w:t xml:space="preserve">Victor Chen, </w:t>
      </w:r>
      <w:r w:rsidRPr="007B77A2">
        <w:rPr>
          <w:color w:val="201F1E"/>
          <w:sz w:val="22"/>
          <w:shd w:val="clear" w:color="auto" w:fill="FFFFFF"/>
        </w:rPr>
        <w:t xml:space="preserve">University of Manitoba </w:t>
      </w:r>
      <w:r w:rsidRPr="007B77A2">
        <w:rPr>
          <w:rFonts w:eastAsia="Times New Roman"/>
          <w:color w:val="000000"/>
          <w:sz w:val="22"/>
        </w:rPr>
        <w:t xml:space="preserve">    </w:t>
      </w:r>
      <w:hyperlink r:id="rId31" w:tgtFrame="_blank" w:history="1">
        <w:r w:rsidRPr="007B77A2">
          <w:rPr>
            <w:rStyle w:val="Hyperlink"/>
            <w:color w:val="196AD4"/>
            <w:sz w:val="22"/>
            <w:shd w:val="clear" w:color="auto" w:fill="FFFFFF"/>
          </w:rPr>
          <w:t>Chenv1@myumanitoba.ca</w:t>
        </w:r>
      </w:hyperlink>
    </w:p>
    <w:p w14:paraId="47729A74" w14:textId="0241534C" w:rsidR="004B0218" w:rsidRPr="007B77A2" w:rsidRDefault="004B0218" w:rsidP="00C70CD6">
      <w:pPr>
        <w:spacing w:after="0" w:line="240" w:lineRule="auto"/>
        <w:rPr>
          <w:sz w:val="22"/>
        </w:rPr>
      </w:pPr>
    </w:p>
    <w:p w14:paraId="72C5E3EC" w14:textId="77777777" w:rsidR="007B77A2" w:rsidRPr="007B77A2" w:rsidRDefault="007B77A2" w:rsidP="007B77A2">
      <w:pPr>
        <w:spacing w:after="0" w:line="240" w:lineRule="auto"/>
        <w:rPr>
          <w:sz w:val="22"/>
        </w:rPr>
      </w:pPr>
      <w:r w:rsidRPr="007B77A2">
        <w:rPr>
          <w:b/>
          <w:bCs/>
          <w:szCs w:val="24"/>
        </w:rPr>
        <w:t xml:space="preserve">Retirement Savings Plan Designs, Market Forces, and Nudging </w:t>
      </w:r>
    </w:p>
    <w:p w14:paraId="2CC5CD5F" w14:textId="77777777" w:rsidR="007B77A2" w:rsidRPr="007B77A2" w:rsidRDefault="007B77A2" w:rsidP="007B77A2">
      <w:pPr>
        <w:pStyle w:val="yiv0695356025ydpd3ad1cc6default"/>
        <w:shd w:val="clear" w:color="auto" w:fill="FFFFFF"/>
        <w:spacing w:before="0" w:beforeAutospacing="0" w:after="0" w:afterAutospacing="0"/>
        <w:rPr>
          <w:color w:val="1D2228"/>
          <w:sz w:val="22"/>
          <w:szCs w:val="22"/>
        </w:rPr>
      </w:pPr>
    </w:p>
    <w:p w14:paraId="3B647A12" w14:textId="77777777" w:rsidR="007B77A2" w:rsidRPr="007B77A2" w:rsidRDefault="007B77A2" w:rsidP="007B77A2">
      <w:pPr>
        <w:pStyle w:val="yiv0695356025ydpd3ad1cc6default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7B77A2">
        <w:rPr>
          <w:sz w:val="22"/>
          <w:szCs w:val="22"/>
          <w:shd w:val="clear" w:color="auto" w:fill="FFFFFF"/>
        </w:rPr>
        <w:t xml:space="preserve">Full Auto - Auto Everything, Including Auto Decumulation Help us find a “few good plan sponsors” AND help us “beta” test a “best practices” decumulation solution! </w:t>
      </w:r>
    </w:p>
    <w:p w14:paraId="18ABE619" w14:textId="77777777" w:rsidR="007B77A2" w:rsidRPr="007B77A2" w:rsidRDefault="007B77A2" w:rsidP="007B77A2">
      <w:pPr>
        <w:pStyle w:val="yiv0695356025ydpd3ad1cc6default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14:paraId="15A71398" w14:textId="77777777" w:rsidR="007B77A2" w:rsidRPr="007B77A2" w:rsidRDefault="007B77A2" w:rsidP="007B77A2">
      <w:pPr>
        <w:pStyle w:val="yiv0695356025ydpd3ad1cc6default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7B77A2">
        <w:rPr>
          <w:sz w:val="22"/>
          <w:szCs w:val="22"/>
          <w:shd w:val="clear" w:color="auto" w:fill="FFFFFF"/>
        </w:rPr>
        <w:t>Jack Towarnicky</w:t>
      </w:r>
    </w:p>
    <w:p w14:paraId="45A75EC6" w14:textId="77777777" w:rsidR="007B77A2" w:rsidRPr="007B77A2" w:rsidRDefault="007B77A2" w:rsidP="007B77A2">
      <w:pPr>
        <w:spacing w:after="0" w:line="240" w:lineRule="auto"/>
        <w:rPr>
          <w:color w:val="0F69FF"/>
          <w:sz w:val="22"/>
          <w:shd w:val="clear" w:color="auto" w:fill="FFFFFF"/>
        </w:rPr>
      </w:pPr>
    </w:p>
    <w:p w14:paraId="40EBA061" w14:textId="29538B70" w:rsidR="007B77A2" w:rsidRPr="007B77A2" w:rsidRDefault="007B77A2" w:rsidP="007B77A2">
      <w:pPr>
        <w:spacing w:after="0" w:line="240" w:lineRule="auto"/>
        <w:rPr>
          <w:sz w:val="22"/>
        </w:rPr>
      </w:pPr>
      <w:r w:rsidRPr="007B77A2">
        <w:rPr>
          <w:sz w:val="22"/>
        </w:rPr>
        <w:lastRenderedPageBreak/>
        <w:t xml:space="preserve">TBA </w:t>
      </w:r>
    </w:p>
    <w:p w14:paraId="2A7489E6" w14:textId="77777777" w:rsidR="007B77A2" w:rsidRPr="007B77A2" w:rsidRDefault="007B77A2" w:rsidP="007B77A2">
      <w:pPr>
        <w:spacing w:after="0" w:line="240" w:lineRule="auto"/>
        <w:rPr>
          <w:sz w:val="22"/>
        </w:rPr>
      </w:pPr>
    </w:p>
    <w:p w14:paraId="53DAFC2B" w14:textId="05191C83" w:rsidR="007B77A2" w:rsidRPr="007B77A2" w:rsidRDefault="007B77A2" w:rsidP="007B77A2">
      <w:pPr>
        <w:spacing w:after="0" w:line="240" w:lineRule="auto"/>
        <w:rPr>
          <w:sz w:val="22"/>
        </w:rPr>
      </w:pPr>
      <w:r w:rsidRPr="007B77A2">
        <w:rPr>
          <w:sz w:val="22"/>
        </w:rPr>
        <w:t xml:space="preserve">TBA </w:t>
      </w:r>
    </w:p>
    <w:p w14:paraId="1308DFA1" w14:textId="77777777" w:rsidR="007B77A2" w:rsidRPr="007B77A2" w:rsidRDefault="007B77A2" w:rsidP="007B77A2">
      <w:pPr>
        <w:spacing w:after="0" w:line="240" w:lineRule="auto"/>
        <w:rPr>
          <w:sz w:val="22"/>
        </w:rPr>
      </w:pPr>
    </w:p>
    <w:p w14:paraId="1F253DF0" w14:textId="246FD683" w:rsidR="007B77A2" w:rsidRPr="007B77A2" w:rsidRDefault="007B77A2" w:rsidP="007B77A2">
      <w:pPr>
        <w:spacing w:after="0" w:line="240" w:lineRule="auto"/>
        <w:jc w:val="center"/>
        <w:rPr>
          <w:sz w:val="22"/>
        </w:rPr>
      </w:pPr>
      <w:r w:rsidRPr="007B77A2">
        <w:rPr>
          <w:sz w:val="22"/>
        </w:rPr>
        <w:t>****************************************</w:t>
      </w:r>
    </w:p>
    <w:p w14:paraId="162E6AB0" w14:textId="236DC702" w:rsidR="0081108A" w:rsidRPr="0006320E" w:rsidRDefault="007B77A2" w:rsidP="00C70CD6">
      <w:pPr>
        <w:spacing w:after="0" w:line="240" w:lineRule="auto"/>
        <w:rPr>
          <w:color w:val="1D2228"/>
          <w:sz w:val="22"/>
          <w:shd w:val="clear" w:color="auto" w:fill="FFFFFF"/>
        </w:rPr>
      </w:pPr>
      <w:r w:rsidRPr="007B77A2">
        <w:rPr>
          <w:szCs w:val="24"/>
          <w:u w:val="single"/>
        </w:rPr>
        <w:t>END</w:t>
      </w:r>
    </w:p>
    <w:p w14:paraId="782C07D0" w14:textId="77777777" w:rsidR="0081108A" w:rsidRPr="0006320E" w:rsidRDefault="0081108A" w:rsidP="00C70CD6">
      <w:pPr>
        <w:spacing w:after="0" w:line="240" w:lineRule="auto"/>
        <w:rPr>
          <w:color w:val="1D2228"/>
          <w:sz w:val="22"/>
          <w:shd w:val="clear" w:color="auto" w:fill="FFFFFF"/>
        </w:rPr>
      </w:pPr>
    </w:p>
    <w:sectPr w:rsidR="0081108A" w:rsidRPr="0006320E" w:rsidSect="00C70CD6">
      <w:pgSz w:w="12240" w:h="15840"/>
      <w:pgMar w:top="630" w:right="90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5D"/>
    <w:rsid w:val="00011BB5"/>
    <w:rsid w:val="00043DBD"/>
    <w:rsid w:val="000626A5"/>
    <w:rsid w:val="0006320E"/>
    <w:rsid w:val="000725A1"/>
    <w:rsid w:val="0008378E"/>
    <w:rsid w:val="00090C5C"/>
    <w:rsid w:val="00095131"/>
    <w:rsid w:val="000D5E7A"/>
    <w:rsid w:val="000E4ED0"/>
    <w:rsid w:val="000E7498"/>
    <w:rsid w:val="00106368"/>
    <w:rsid w:val="00122B56"/>
    <w:rsid w:val="00183ACB"/>
    <w:rsid w:val="0019221D"/>
    <w:rsid w:val="00195260"/>
    <w:rsid w:val="001C0FC5"/>
    <w:rsid w:val="001F6299"/>
    <w:rsid w:val="001F6978"/>
    <w:rsid w:val="00200BB4"/>
    <w:rsid w:val="00205CD3"/>
    <w:rsid w:val="00246905"/>
    <w:rsid w:val="0028025D"/>
    <w:rsid w:val="0028469D"/>
    <w:rsid w:val="00310315"/>
    <w:rsid w:val="00335FA4"/>
    <w:rsid w:val="0033630E"/>
    <w:rsid w:val="00367A9E"/>
    <w:rsid w:val="00381E3E"/>
    <w:rsid w:val="00413C22"/>
    <w:rsid w:val="00427E9F"/>
    <w:rsid w:val="004407E4"/>
    <w:rsid w:val="004411AA"/>
    <w:rsid w:val="00455939"/>
    <w:rsid w:val="00496CBF"/>
    <w:rsid w:val="004A0DF6"/>
    <w:rsid w:val="004B0218"/>
    <w:rsid w:val="004B20EF"/>
    <w:rsid w:val="004C085D"/>
    <w:rsid w:val="00547F1D"/>
    <w:rsid w:val="00582773"/>
    <w:rsid w:val="005B4B3C"/>
    <w:rsid w:val="005C5C3B"/>
    <w:rsid w:val="005C5FA5"/>
    <w:rsid w:val="00611210"/>
    <w:rsid w:val="00632C3E"/>
    <w:rsid w:val="006344C7"/>
    <w:rsid w:val="006475BE"/>
    <w:rsid w:val="006508E0"/>
    <w:rsid w:val="006569C6"/>
    <w:rsid w:val="00694E3E"/>
    <w:rsid w:val="006C6CF4"/>
    <w:rsid w:val="006E0A6A"/>
    <w:rsid w:val="006E15D8"/>
    <w:rsid w:val="006F2A14"/>
    <w:rsid w:val="007173B8"/>
    <w:rsid w:val="00722163"/>
    <w:rsid w:val="00763D59"/>
    <w:rsid w:val="007843F2"/>
    <w:rsid w:val="007B77A2"/>
    <w:rsid w:val="007D23EA"/>
    <w:rsid w:val="007F70BC"/>
    <w:rsid w:val="007F764D"/>
    <w:rsid w:val="007F7ED7"/>
    <w:rsid w:val="008038B6"/>
    <w:rsid w:val="00803A3A"/>
    <w:rsid w:val="0081108A"/>
    <w:rsid w:val="00817CA7"/>
    <w:rsid w:val="00841DAE"/>
    <w:rsid w:val="00846727"/>
    <w:rsid w:val="00855A0B"/>
    <w:rsid w:val="00867501"/>
    <w:rsid w:val="0087113D"/>
    <w:rsid w:val="008823D9"/>
    <w:rsid w:val="008C199C"/>
    <w:rsid w:val="008D5688"/>
    <w:rsid w:val="008F6012"/>
    <w:rsid w:val="00903564"/>
    <w:rsid w:val="00943E9A"/>
    <w:rsid w:val="00954889"/>
    <w:rsid w:val="009565B4"/>
    <w:rsid w:val="00996C1D"/>
    <w:rsid w:val="009B213F"/>
    <w:rsid w:val="00A07913"/>
    <w:rsid w:val="00A14C28"/>
    <w:rsid w:val="00A33369"/>
    <w:rsid w:val="00A655EE"/>
    <w:rsid w:val="00A8294B"/>
    <w:rsid w:val="00A87D91"/>
    <w:rsid w:val="00AA6B14"/>
    <w:rsid w:val="00AE761E"/>
    <w:rsid w:val="00B20084"/>
    <w:rsid w:val="00B35AE5"/>
    <w:rsid w:val="00B40415"/>
    <w:rsid w:val="00B5049C"/>
    <w:rsid w:val="00B80E06"/>
    <w:rsid w:val="00B90E1F"/>
    <w:rsid w:val="00B9589F"/>
    <w:rsid w:val="00BA0773"/>
    <w:rsid w:val="00BC063B"/>
    <w:rsid w:val="00BD1624"/>
    <w:rsid w:val="00C17BFB"/>
    <w:rsid w:val="00C23C9E"/>
    <w:rsid w:val="00C438F5"/>
    <w:rsid w:val="00C52BFE"/>
    <w:rsid w:val="00C70CD6"/>
    <w:rsid w:val="00CC2718"/>
    <w:rsid w:val="00CD0BB5"/>
    <w:rsid w:val="00CF10C5"/>
    <w:rsid w:val="00D12528"/>
    <w:rsid w:val="00D2060C"/>
    <w:rsid w:val="00D2166D"/>
    <w:rsid w:val="00D312E6"/>
    <w:rsid w:val="00D316A1"/>
    <w:rsid w:val="00D47301"/>
    <w:rsid w:val="00D64CCD"/>
    <w:rsid w:val="00D64CD3"/>
    <w:rsid w:val="00D704AF"/>
    <w:rsid w:val="00D81E08"/>
    <w:rsid w:val="00DD1B6C"/>
    <w:rsid w:val="00DD2B53"/>
    <w:rsid w:val="00DD634A"/>
    <w:rsid w:val="00E157CF"/>
    <w:rsid w:val="00E3281F"/>
    <w:rsid w:val="00E50FDB"/>
    <w:rsid w:val="00E663E2"/>
    <w:rsid w:val="00E672D9"/>
    <w:rsid w:val="00ED37FB"/>
    <w:rsid w:val="00F0622F"/>
    <w:rsid w:val="00F11ED1"/>
    <w:rsid w:val="00F17ECE"/>
    <w:rsid w:val="00F34543"/>
    <w:rsid w:val="00F37F20"/>
    <w:rsid w:val="00F630A9"/>
    <w:rsid w:val="00F73200"/>
    <w:rsid w:val="00FA4513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325F"/>
  <w15:chartTrackingRefBased/>
  <w15:docId w15:val="{B32D500E-1EBD-40D2-BE28-168B36AA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B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7BFB"/>
    <w:rPr>
      <w:color w:val="605E5C"/>
      <w:shd w:val="clear" w:color="auto" w:fill="E1DFDD"/>
    </w:rPr>
  </w:style>
  <w:style w:type="character" w:customStyle="1" w:styleId="c4z29wjxl">
    <w:name w:val="c4_z29wjxl"/>
    <w:basedOn w:val="DefaultParagraphFont"/>
    <w:rsid w:val="00043DBD"/>
  </w:style>
  <w:style w:type="character" w:customStyle="1" w:styleId="ub">
    <w:name w:val="u_b"/>
    <w:basedOn w:val="DefaultParagraphFont"/>
    <w:rsid w:val="00043DBD"/>
  </w:style>
  <w:style w:type="character" w:customStyle="1" w:styleId="efq7">
    <w:name w:val="e_fq7"/>
    <w:basedOn w:val="DefaultParagraphFont"/>
    <w:rsid w:val="00043DBD"/>
  </w:style>
  <w:style w:type="character" w:customStyle="1" w:styleId="df">
    <w:name w:val="d_f"/>
    <w:basedOn w:val="DefaultParagraphFont"/>
    <w:rsid w:val="00A8294B"/>
  </w:style>
  <w:style w:type="character" w:customStyle="1" w:styleId="un">
    <w:name w:val="u_n"/>
    <w:basedOn w:val="DefaultParagraphFont"/>
    <w:rsid w:val="00A8294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166D"/>
    <w:rPr>
      <w:color w:val="605E5C"/>
      <w:shd w:val="clear" w:color="auto" w:fill="E1DFDD"/>
    </w:rPr>
  </w:style>
  <w:style w:type="paragraph" w:customStyle="1" w:styleId="yiv3836173429ydp2622e1aamsonormal">
    <w:name w:val="yiv3836173429ydp2622e1aamsonormal"/>
    <w:basedOn w:val="Normal"/>
    <w:rsid w:val="00D2166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yiv3836173429ydp2622e1aadefault">
    <w:name w:val="yiv3836173429ydp2622e1aadefault"/>
    <w:basedOn w:val="Normal"/>
    <w:rsid w:val="00D2166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yiv2632501465ydpde177029default">
    <w:name w:val="yiv2632501465ydpde177029default"/>
    <w:basedOn w:val="Normal"/>
    <w:rsid w:val="00F73200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yiv2632501465ydpde177029msonormal">
    <w:name w:val="yiv2632501465ydpde177029msonormal"/>
    <w:basedOn w:val="Normal"/>
    <w:rsid w:val="00F73200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yiv9297989405ydpda42647dmsonormal">
    <w:name w:val="yiv9297989405ydpda42647dmsonormal"/>
    <w:basedOn w:val="Normal"/>
    <w:rsid w:val="00090C5C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yiv6304576227ydpf18f9e97default">
    <w:name w:val="yiv6304576227ydpf18f9e97default"/>
    <w:basedOn w:val="Normal"/>
    <w:rsid w:val="006F2A1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yiv6304576227ydpf18f9e97msonormal">
    <w:name w:val="yiv6304576227ydpf18f9e97msonormal"/>
    <w:basedOn w:val="Normal"/>
    <w:rsid w:val="006F2A1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yiv7760045109ydp8997d816msonormal">
    <w:name w:val="yiv7760045109ydp8997d816msonormal"/>
    <w:basedOn w:val="Normal"/>
    <w:rsid w:val="00855A0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yiv7760045109ydp8997d816default">
    <w:name w:val="yiv7760045109ydp8997d816default"/>
    <w:basedOn w:val="Normal"/>
    <w:rsid w:val="00855A0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yiv8387821284ydp5f7185dddefault">
    <w:name w:val="yiv8387821284ydp5f7185dddefault"/>
    <w:basedOn w:val="Normal"/>
    <w:rsid w:val="00E157CF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yiv8387821284ydp5f7185ddmsonormal">
    <w:name w:val="yiv8387821284ydp5f7185ddmsonormal"/>
    <w:basedOn w:val="Normal"/>
    <w:rsid w:val="00E157CF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yiv9474919115ydp38e486e8default">
    <w:name w:val="yiv9474919115ydp38e486e8default"/>
    <w:basedOn w:val="Normal"/>
    <w:rsid w:val="000626A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yiv9474919115ydp38e486e8msonormal">
    <w:name w:val="yiv9474919115ydp38e486e8msonormal"/>
    <w:basedOn w:val="Normal"/>
    <w:rsid w:val="000626A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yiv9472575202ydp32ce0477default">
    <w:name w:val="yiv9472575202ydp32ce0477default"/>
    <w:basedOn w:val="Normal"/>
    <w:rsid w:val="006E15D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yiv7644611762ydp3b4bf716default">
    <w:name w:val="yiv7644611762ydp3b4bf716default"/>
    <w:basedOn w:val="Normal"/>
    <w:rsid w:val="006E15D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yiv7644611762ydp3b4bf716msonormal">
    <w:name w:val="yiv7644611762ydp3b4bf716msonormal"/>
    <w:basedOn w:val="Normal"/>
    <w:rsid w:val="006E15D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yiv5785465116ydpb7921e92default">
    <w:name w:val="yiv5785465116ydpb7921e92default"/>
    <w:basedOn w:val="Normal"/>
    <w:rsid w:val="001F629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yiv5559678132ydpd3d1ddfadefault">
    <w:name w:val="yiv5559678132ydpd3d1ddfadefault"/>
    <w:basedOn w:val="Normal"/>
    <w:rsid w:val="009565B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yiv0695356025ydpd3ad1cc6default">
    <w:name w:val="yiv0695356025ydpd3ad1cc6default"/>
    <w:basedOn w:val="Normal"/>
    <w:rsid w:val="00611210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yiv0695356025ydpd3ad1cc6msonormal">
    <w:name w:val="yiv0695356025ydpd3ad1cc6msonormal"/>
    <w:basedOn w:val="Normal"/>
    <w:rsid w:val="00611210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yiv4308385581ydpf236975ddefault">
    <w:name w:val="yiv4308385581ydpf236975ddefault"/>
    <w:basedOn w:val="Normal"/>
    <w:rsid w:val="00D704AF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yiv4308385581ydpf236975dmsonormal">
    <w:name w:val="yiv4308385581ydpf236975dmsonormal"/>
    <w:basedOn w:val="Normal"/>
    <w:rsid w:val="00D704AF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yiv8329043526ydp2c45f907yiv2777725960ydpd6c4c26fdefault">
    <w:name w:val="yiv8329043526ydp2c45f907yiv2777725960ydpd6c4c26fdefault"/>
    <w:basedOn w:val="Normal"/>
    <w:rsid w:val="00547F1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yiv8329043526ydp2c45f907yiv2777725960ydpd6c4c26fmsonormal">
    <w:name w:val="yiv8329043526ydp2c45f907yiv2777725960ydpd6c4c26fmsonormal"/>
    <w:basedOn w:val="Normal"/>
    <w:rsid w:val="00547F1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yiv8329043526ydp2c45f907c4z29wjxl">
    <w:name w:val="yiv8329043526ydp2c45f907c4_z29wjxl"/>
    <w:basedOn w:val="DefaultParagraphFont"/>
    <w:rsid w:val="00A14C28"/>
  </w:style>
  <w:style w:type="paragraph" w:customStyle="1" w:styleId="yiv8128874055ydp747c36d2default">
    <w:name w:val="yiv8128874055ydp747c36d2default"/>
    <w:basedOn w:val="Normal"/>
    <w:rsid w:val="00841DA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yiv8128874055ydp747c36d2msonormal">
    <w:name w:val="yiv8128874055ydp747c36d2msonormal"/>
    <w:basedOn w:val="Normal"/>
    <w:rsid w:val="00841DA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yiv9989082521ydp37c11ab2default">
    <w:name w:val="yiv9989082521ydp37c11ab2default"/>
    <w:basedOn w:val="Normal"/>
    <w:rsid w:val="00413C2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yiv9989082521ydp37c11ab2msonormal">
    <w:name w:val="yiv9989082521ydp37c11ab2msonormal"/>
    <w:basedOn w:val="Normal"/>
    <w:rsid w:val="00413C2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yiv3617177710msonormal">
    <w:name w:val="yiv3617177710msonormal"/>
    <w:basedOn w:val="Normal"/>
    <w:rsid w:val="00011BB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843F2"/>
    <w:rPr>
      <w:color w:val="605E5C"/>
      <w:shd w:val="clear" w:color="auto" w:fill="E1DFDD"/>
    </w:rPr>
  </w:style>
  <w:style w:type="paragraph" w:customStyle="1" w:styleId="CompanyName">
    <w:name w:val="Company Name"/>
    <w:basedOn w:val="Normal"/>
    <w:next w:val="Normal"/>
    <w:rsid w:val="0028469D"/>
    <w:pPr>
      <w:spacing w:before="420" w:after="60" w:line="320" w:lineRule="atLeast"/>
    </w:pPr>
    <w:rPr>
      <w:rFonts w:ascii="Garamond" w:eastAsia="Times New Roman" w:hAnsi="Garamond"/>
      <w:caps/>
      <w:kern w:val="36"/>
      <w:sz w:val="38"/>
      <w:szCs w:val="20"/>
    </w:rPr>
  </w:style>
  <w:style w:type="character" w:styleId="Strong">
    <w:name w:val="Strong"/>
    <w:basedOn w:val="DefaultParagraphFont"/>
    <w:qFormat/>
    <w:rsid w:val="00284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583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756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83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8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217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403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04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36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949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929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mailto:philip.drummond@monash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mailto:swilkoff@unr.edu" TargetMode="External"/><Relationship Id="rId31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63A0-90C4-4D6B-B50E-654618B7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Rassoul Yazdipour</dc:creator>
  <cp:keywords/>
  <dc:description/>
  <cp:lastModifiedBy>Rassoul Yazdipour</cp:lastModifiedBy>
  <cp:revision>4</cp:revision>
  <cp:lastPrinted>2022-08-18T19:51:00Z</cp:lastPrinted>
  <dcterms:created xsi:type="dcterms:W3CDTF">2022-08-25T05:12:00Z</dcterms:created>
  <dcterms:modified xsi:type="dcterms:W3CDTF">2022-08-25T05:49:00Z</dcterms:modified>
</cp:coreProperties>
</file>